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647" w:rsidRPr="00B36647" w:rsidRDefault="00B36647" w:rsidP="00B36647">
      <w:pPr>
        <w:spacing w:after="0"/>
        <w:jc w:val="center"/>
        <w:rPr>
          <w:b/>
          <w:szCs w:val="20"/>
        </w:rPr>
      </w:pPr>
      <w:r w:rsidRPr="00B36647">
        <w:rPr>
          <w:b/>
          <w:szCs w:val="20"/>
        </w:rPr>
        <w:t>PROGETTO DIARIO DELLA SALUTE</w:t>
      </w:r>
    </w:p>
    <w:p w:rsidR="004C6D97" w:rsidRDefault="00087203" w:rsidP="00B36647">
      <w:pPr>
        <w:spacing w:after="0"/>
        <w:jc w:val="center"/>
        <w:rPr>
          <w:b/>
          <w:sz w:val="18"/>
          <w:szCs w:val="20"/>
        </w:rPr>
      </w:pPr>
      <w:r w:rsidRPr="00B36647">
        <w:rPr>
          <w:b/>
          <w:sz w:val="18"/>
          <w:szCs w:val="20"/>
        </w:rPr>
        <w:t>Formazione insegnanti</w:t>
      </w:r>
    </w:p>
    <w:p w:rsidR="00B36647" w:rsidRDefault="00B36647" w:rsidP="00B36647">
      <w:pPr>
        <w:spacing w:after="0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anno scolastico  2023-2024</w:t>
      </w:r>
    </w:p>
    <w:p w:rsidR="00B36647" w:rsidRPr="00B36647" w:rsidRDefault="00B36647" w:rsidP="00B36647">
      <w:pPr>
        <w:spacing w:after="0"/>
        <w:jc w:val="center"/>
        <w:rPr>
          <w:b/>
          <w:sz w:val="18"/>
          <w:szCs w:val="20"/>
        </w:rPr>
      </w:pPr>
    </w:p>
    <w:p w:rsidR="00087203" w:rsidRPr="0093029F" w:rsidRDefault="00087203" w:rsidP="00B36647">
      <w:pPr>
        <w:spacing w:after="0"/>
        <w:jc w:val="both"/>
        <w:rPr>
          <w:sz w:val="20"/>
          <w:szCs w:val="20"/>
        </w:rPr>
      </w:pPr>
      <w:r w:rsidRPr="00B36647">
        <w:rPr>
          <w:b/>
          <w:sz w:val="20"/>
          <w:szCs w:val="20"/>
        </w:rPr>
        <w:t>DESCRIZIONE</w:t>
      </w:r>
      <w:r w:rsidRPr="0093029F">
        <w:rPr>
          <w:sz w:val="20"/>
          <w:szCs w:val="20"/>
        </w:rPr>
        <w:t xml:space="preserve">:  </w:t>
      </w:r>
      <w:r w:rsidRPr="0093029F">
        <w:rPr>
          <w:rFonts w:ascii="Calibri" w:eastAsia="Times New Roman" w:hAnsi="Calibri" w:cs="Times New Roman"/>
          <w:sz w:val="20"/>
          <w:szCs w:val="20"/>
        </w:rPr>
        <w:t>Il pro</w:t>
      </w:r>
      <w:r w:rsidRPr="0093029F">
        <w:rPr>
          <w:sz w:val="20"/>
          <w:szCs w:val="20"/>
        </w:rPr>
        <w:t>getto Diario della Salute</w:t>
      </w:r>
      <w:r w:rsidRPr="0093029F">
        <w:rPr>
          <w:rFonts w:ascii="Calibri" w:eastAsia="Times New Roman" w:hAnsi="Calibri" w:cs="Times New Roman"/>
          <w:sz w:val="20"/>
          <w:szCs w:val="20"/>
        </w:rPr>
        <w:t xml:space="preserve"> si rivolge ai ragazzi del secondo anno della scuola secondaria di primo grado e ai loro genitori e insegnanti, e affronta i temi legati ai principali cambiamenti che intervengono in età puberale, con l’obiettivo di ridurre i comportamenti dannosi per la salute in questa fascia di età, stimolando il confronto e il dialogo aperto tra preadolescenti e adulti di riferimento e aumentando conoscenze, abilità e competenze, in particolare: le competenze sociali e cognitive dei ragazzi nell’affrontare la vita quotidiana; le capacità di comunicazione e di relazione dei genitori con i figli preadolescenti; la capacità degli insegnanti di adottare metodologie didattiche efficaci di promozione della salute. </w:t>
      </w:r>
      <w:r w:rsidRPr="0093029F">
        <w:rPr>
          <w:sz w:val="20"/>
          <w:szCs w:val="20"/>
        </w:rPr>
        <w:t xml:space="preserve"> Il corso di formazione, condotto da operatori ASL formati, è finalizzato  alla sperimentazione di </w:t>
      </w:r>
      <w:r w:rsidR="00D62C8C" w:rsidRPr="0093029F">
        <w:rPr>
          <w:sz w:val="20"/>
          <w:szCs w:val="20"/>
        </w:rPr>
        <w:t>un percorso didattico da realizzare in classe al fine di incrementare le life skills r</w:t>
      </w:r>
      <w:r w:rsidR="003C2C96" w:rsidRPr="0093029F">
        <w:rPr>
          <w:sz w:val="20"/>
          <w:szCs w:val="20"/>
        </w:rPr>
        <w:t>i</w:t>
      </w:r>
      <w:r w:rsidR="00D62C8C" w:rsidRPr="0093029F">
        <w:rPr>
          <w:sz w:val="20"/>
          <w:szCs w:val="20"/>
        </w:rPr>
        <w:t>conosciute come fattori preventivi dei comportamenti a rischio nella pre-adolescenza.</w:t>
      </w:r>
      <w:r w:rsidRPr="0093029F">
        <w:rPr>
          <w:sz w:val="20"/>
          <w:szCs w:val="20"/>
        </w:rPr>
        <w:t xml:space="preserve"> </w:t>
      </w:r>
    </w:p>
    <w:p w:rsidR="001140A9" w:rsidRPr="0093029F" w:rsidRDefault="001140A9" w:rsidP="0093029F">
      <w:pPr>
        <w:jc w:val="both"/>
        <w:rPr>
          <w:sz w:val="20"/>
          <w:szCs w:val="20"/>
        </w:rPr>
      </w:pPr>
      <w:r w:rsidRPr="00B36647">
        <w:rPr>
          <w:b/>
          <w:sz w:val="20"/>
          <w:szCs w:val="20"/>
        </w:rPr>
        <w:t>AMBITI SPECIFICI:</w:t>
      </w:r>
      <w:r w:rsidRPr="0093029F">
        <w:rPr>
          <w:sz w:val="20"/>
          <w:szCs w:val="20"/>
        </w:rPr>
        <w:t xml:space="preserve">  Bisogni individuali e sociali dello studente – gestione della classe e problematiche relazionali </w:t>
      </w:r>
    </w:p>
    <w:p w:rsidR="00B36647" w:rsidRPr="00B36647" w:rsidRDefault="001140A9" w:rsidP="00B36647">
      <w:pPr>
        <w:jc w:val="both"/>
        <w:rPr>
          <w:sz w:val="20"/>
          <w:szCs w:val="20"/>
        </w:rPr>
      </w:pPr>
      <w:r w:rsidRPr="00B36647">
        <w:rPr>
          <w:b/>
          <w:sz w:val="20"/>
          <w:szCs w:val="20"/>
        </w:rPr>
        <w:t>AMBITI TRASVERSALI:</w:t>
      </w:r>
      <w:r w:rsidRPr="0093029F">
        <w:rPr>
          <w:sz w:val="20"/>
          <w:szCs w:val="20"/>
        </w:rPr>
        <w:t xml:space="preserve"> metodologie e attività laboratori didattica per competenze e competenze trasversali</w:t>
      </w:r>
    </w:p>
    <w:p w:rsidR="001140A9" w:rsidRPr="00B36647" w:rsidRDefault="001140A9" w:rsidP="00B36647">
      <w:pPr>
        <w:spacing w:after="0"/>
        <w:rPr>
          <w:b/>
        </w:rPr>
      </w:pPr>
      <w:r w:rsidRPr="00B36647">
        <w:rPr>
          <w:b/>
        </w:rPr>
        <w:t xml:space="preserve">OBIETTIVI: </w:t>
      </w:r>
    </w:p>
    <w:p w:rsidR="002C12D7" w:rsidRPr="007D0B99" w:rsidRDefault="002C12D7" w:rsidP="00B36647">
      <w:pPr>
        <w:pStyle w:val="Paragrafoelenco"/>
        <w:numPr>
          <w:ilvl w:val="0"/>
          <w:numId w:val="3"/>
        </w:numPr>
        <w:spacing w:after="0"/>
        <w:jc w:val="both"/>
        <w:rPr>
          <w:sz w:val="20"/>
          <w:szCs w:val="20"/>
        </w:rPr>
      </w:pPr>
      <w:r w:rsidRPr="007D0B99">
        <w:rPr>
          <w:sz w:val="20"/>
          <w:szCs w:val="20"/>
        </w:rPr>
        <w:t>Far conoscere le life skills che rappresentano il fulcro delle iniziative sulla promozione della salute e del benessere di bambini e adolescenti</w:t>
      </w:r>
    </w:p>
    <w:p w:rsidR="004C6D97" w:rsidRPr="007D0B99" w:rsidRDefault="00AA6344" w:rsidP="00B3664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7D0B99">
        <w:rPr>
          <w:sz w:val="20"/>
          <w:szCs w:val="20"/>
        </w:rPr>
        <w:t xml:space="preserve">Fornire agli insegnanti delle scuole secondarie di I grado metodi e strumenti didattici adeguati per affrontare con i ragazzi i temi legati all’adolescenza  (la gestione delle emozioni, il rapporto con gli </w:t>
      </w:r>
      <w:r w:rsidR="002B2159">
        <w:rPr>
          <w:sz w:val="20"/>
          <w:szCs w:val="20"/>
        </w:rPr>
        <w:t>altri, la pressione dei pari</w:t>
      </w:r>
      <w:r w:rsidRPr="007D0B99">
        <w:rPr>
          <w:sz w:val="20"/>
          <w:szCs w:val="20"/>
        </w:rPr>
        <w:t>).</w:t>
      </w:r>
    </w:p>
    <w:p w:rsidR="002C12D7" w:rsidRPr="007D0B99" w:rsidRDefault="002C12D7" w:rsidP="00B3664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7D0B99">
        <w:rPr>
          <w:sz w:val="20"/>
          <w:szCs w:val="20"/>
        </w:rPr>
        <w:t>Far sperimentare e discutere con gli insegnanti  metodologie e strumenti per un</w:t>
      </w:r>
      <w:r w:rsidR="00903B39" w:rsidRPr="007D0B99">
        <w:rPr>
          <w:sz w:val="20"/>
          <w:szCs w:val="20"/>
        </w:rPr>
        <w:t xml:space="preserve"> apprendimento interattivo</w:t>
      </w:r>
    </w:p>
    <w:p w:rsidR="00926E95" w:rsidRPr="007D0B99" w:rsidRDefault="002C12D7" w:rsidP="00B36647">
      <w:pPr>
        <w:pStyle w:val="Paragrafoelenco"/>
        <w:numPr>
          <w:ilvl w:val="0"/>
          <w:numId w:val="3"/>
        </w:numPr>
        <w:jc w:val="both"/>
        <w:rPr>
          <w:sz w:val="20"/>
          <w:szCs w:val="20"/>
        </w:rPr>
      </w:pPr>
      <w:r w:rsidRPr="007D0B99">
        <w:rPr>
          <w:sz w:val="20"/>
          <w:szCs w:val="20"/>
        </w:rPr>
        <w:t xml:space="preserve">Analizzare le </w:t>
      </w:r>
      <w:r w:rsidR="002B2159">
        <w:rPr>
          <w:sz w:val="20"/>
          <w:szCs w:val="20"/>
        </w:rPr>
        <w:t xml:space="preserve">unità didattiche contenute nel </w:t>
      </w:r>
      <w:r w:rsidR="00AA6344" w:rsidRPr="007D0B99">
        <w:rPr>
          <w:sz w:val="20"/>
          <w:szCs w:val="20"/>
        </w:rPr>
        <w:t>manuale “</w:t>
      </w:r>
      <w:r w:rsidR="00903B39" w:rsidRPr="007D0B99">
        <w:rPr>
          <w:sz w:val="20"/>
          <w:szCs w:val="20"/>
        </w:rPr>
        <w:t>Diario dell’insegnante” e riflettere sul ruolo di  “conduttore” e “facilitatore” di questo tipo di apprendimento</w:t>
      </w:r>
      <w:r w:rsidR="00926E95" w:rsidRPr="007D0B99">
        <w:rPr>
          <w:sz w:val="20"/>
          <w:szCs w:val="20"/>
        </w:rPr>
        <w:t xml:space="preserve">          </w:t>
      </w:r>
    </w:p>
    <w:p w:rsidR="00926E95" w:rsidRDefault="00926E95" w:rsidP="00926E95">
      <w:pPr>
        <w:pStyle w:val="Paragrafoelenco"/>
      </w:pPr>
    </w:p>
    <w:p w:rsidR="006811A1" w:rsidRPr="00B36647" w:rsidRDefault="00926E95" w:rsidP="00926E95">
      <w:pPr>
        <w:pStyle w:val="Paragrafoelenco"/>
        <w:ind w:left="0"/>
        <w:rPr>
          <w:rFonts w:cstheme="minorHAnsi"/>
          <w:b/>
          <w:sz w:val="20"/>
          <w:szCs w:val="20"/>
        </w:rPr>
      </w:pPr>
      <w:r w:rsidRPr="00B36647">
        <w:rPr>
          <w:rFonts w:cstheme="minorHAnsi"/>
          <w:b/>
          <w:sz w:val="20"/>
          <w:szCs w:val="20"/>
        </w:rPr>
        <w:t>PROGRAMMA:</w:t>
      </w:r>
    </w:p>
    <w:p w:rsidR="006811A1" w:rsidRPr="007D0B99" w:rsidRDefault="002B2159" w:rsidP="0093029F">
      <w:pPr>
        <w:pStyle w:val="Paragrafoelenco"/>
        <w:spacing w:after="0" w:line="240" w:lineRule="auto"/>
        <w:ind w:left="0" w:firstLine="18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08,0</w:t>
      </w:r>
      <w:r w:rsidR="008374BD">
        <w:rPr>
          <w:rFonts w:eastAsia="Times New Roman" w:cstheme="minorHAnsi"/>
          <w:sz w:val="20"/>
          <w:szCs w:val="20"/>
        </w:rPr>
        <w:t>0</w:t>
      </w:r>
      <w:r w:rsidR="006811A1" w:rsidRPr="007D0B99">
        <w:rPr>
          <w:rFonts w:eastAsia="Times New Roman" w:cstheme="minorHAnsi"/>
          <w:sz w:val="20"/>
          <w:szCs w:val="20"/>
        </w:rPr>
        <w:t xml:space="preserve"> </w:t>
      </w:r>
      <w:r w:rsidR="00AA64BA">
        <w:rPr>
          <w:rFonts w:eastAsia="Times New Roman" w:cstheme="minorHAnsi"/>
          <w:sz w:val="20"/>
          <w:szCs w:val="20"/>
        </w:rPr>
        <w:t xml:space="preserve">– 08,30   </w:t>
      </w:r>
      <w:r w:rsidR="006811A1" w:rsidRPr="007D0B99">
        <w:rPr>
          <w:rFonts w:eastAsia="Times New Roman" w:cstheme="minorHAnsi"/>
          <w:sz w:val="20"/>
          <w:szCs w:val="20"/>
        </w:rPr>
        <w:t xml:space="preserve">Accoglienza partecipanti </w:t>
      </w:r>
    </w:p>
    <w:p w:rsidR="006811A1" w:rsidRPr="007D0B99" w:rsidRDefault="002B2159" w:rsidP="0093029F">
      <w:pPr>
        <w:pStyle w:val="Paragrafoelenco"/>
        <w:spacing w:after="0" w:line="240" w:lineRule="auto"/>
        <w:ind w:left="0" w:firstLine="18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08,30 – 08,45 </w:t>
      </w:r>
      <w:r w:rsidR="00AA64BA">
        <w:rPr>
          <w:rFonts w:eastAsia="Times New Roman" w:cstheme="minorHAnsi"/>
          <w:sz w:val="20"/>
          <w:szCs w:val="20"/>
        </w:rPr>
        <w:t xml:space="preserve">  </w:t>
      </w:r>
      <w:r w:rsidR="006811A1" w:rsidRPr="007D0B99">
        <w:rPr>
          <w:rFonts w:eastAsia="Times New Roman" w:cstheme="minorHAnsi"/>
          <w:sz w:val="20"/>
          <w:szCs w:val="20"/>
        </w:rPr>
        <w:t xml:space="preserve">Presentazione del progetto e materiali “Diario di salute” </w:t>
      </w:r>
    </w:p>
    <w:p w:rsidR="0093029F" w:rsidRPr="007D0B99" w:rsidRDefault="002B2159" w:rsidP="0093029F">
      <w:pPr>
        <w:pStyle w:val="Paragrafoelenco"/>
        <w:spacing w:after="0" w:line="240" w:lineRule="auto"/>
        <w:ind w:left="180" w:firstLine="1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09,00- 13,00 </w:t>
      </w:r>
      <w:r w:rsidR="006811A1" w:rsidRPr="007D0B99">
        <w:rPr>
          <w:rFonts w:eastAsia="Times New Roman" w:cstheme="minorHAnsi"/>
          <w:sz w:val="20"/>
          <w:szCs w:val="20"/>
        </w:rPr>
        <w:t xml:space="preserve"> </w:t>
      </w:r>
      <w:r w:rsidR="00AA64BA">
        <w:rPr>
          <w:rFonts w:eastAsia="Times New Roman" w:cstheme="minorHAnsi"/>
          <w:sz w:val="20"/>
          <w:szCs w:val="20"/>
        </w:rPr>
        <w:t xml:space="preserve">  </w:t>
      </w:r>
      <w:r w:rsidR="0093029F" w:rsidRPr="007D0B99">
        <w:rPr>
          <w:rFonts w:eastAsia="Times New Roman" w:cstheme="minorHAnsi"/>
          <w:sz w:val="20"/>
          <w:szCs w:val="20"/>
        </w:rPr>
        <w:t>Sperimentazione delle unità da realizzare in classe (unità</w:t>
      </w:r>
      <w:r w:rsidR="00942636">
        <w:rPr>
          <w:rFonts w:eastAsia="Times New Roman" w:cstheme="minorHAnsi"/>
          <w:sz w:val="20"/>
          <w:szCs w:val="20"/>
        </w:rPr>
        <w:t xml:space="preserve"> 0,</w:t>
      </w:r>
      <w:r w:rsidR="0093029F" w:rsidRPr="007D0B99">
        <w:rPr>
          <w:rFonts w:eastAsia="Times New Roman" w:cstheme="minorHAnsi"/>
          <w:sz w:val="20"/>
          <w:szCs w:val="20"/>
        </w:rPr>
        <w:t xml:space="preserve"> 1, 2, 3)</w:t>
      </w:r>
    </w:p>
    <w:p w:rsidR="008A5A9B" w:rsidRPr="007D0B99" w:rsidRDefault="002B2159" w:rsidP="0093029F">
      <w:pPr>
        <w:spacing w:after="0" w:line="240" w:lineRule="auto"/>
        <w:ind w:firstLine="18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 xml:space="preserve">13,00-14.00 </w:t>
      </w:r>
      <w:r w:rsidR="008A5A9B" w:rsidRPr="007D0B99">
        <w:rPr>
          <w:rFonts w:eastAsia="Times New Roman" w:cstheme="minorHAnsi"/>
          <w:sz w:val="20"/>
          <w:szCs w:val="20"/>
        </w:rPr>
        <w:t xml:space="preserve"> </w:t>
      </w:r>
      <w:r w:rsidR="00AA64BA">
        <w:rPr>
          <w:rFonts w:eastAsia="Times New Roman" w:cstheme="minorHAnsi"/>
          <w:sz w:val="20"/>
          <w:szCs w:val="20"/>
        </w:rPr>
        <w:t xml:space="preserve">   </w:t>
      </w:r>
      <w:r>
        <w:rPr>
          <w:rFonts w:eastAsia="Times New Roman" w:cstheme="minorHAnsi"/>
          <w:sz w:val="20"/>
          <w:szCs w:val="20"/>
        </w:rPr>
        <w:t>Pausa pranzo</w:t>
      </w:r>
    </w:p>
    <w:p w:rsidR="008A5A9B" w:rsidRPr="007D0B99" w:rsidRDefault="0093029F" w:rsidP="0093029F">
      <w:pPr>
        <w:pStyle w:val="Paragrafoelenco"/>
        <w:spacing w:after="0" w:line="240" w:lineRule="auto"/>
        <w:ind w:left="180" w:firstLine="1"/>
        <w:jc w:val="both"/>
        <w:rPr>
          <w:rFonts w:eastAsia="Times New Roman" w:cstheme="minorHAnsi"/>
          <w:sz w:val="20"/>
          <w:szCs w:val="20"/>
        </w:rPr>
      </w:pPr>
      <w:r w:rsidRPr="007D0B99">
        <w:rPr>
          <w:rFonts w:cstheme="minorHAnsi"/>
          <w:sz w:val="20"/>
          <w:szCs w:val="20"/>
        </w:rPr>
        <w:t>14,</w:t>
      </w:r>
      <w:r w:rsidR="002B2159">
        <w:rPr>
          <w:rFonts w:cstheme="minorHAnsi"/>
          <w:sz w:val="20"/>
          <w:szCs w:val="20"/>
        </w:rPr>
        <w:t>00 -</w:t>
      </w:r>
      <w:r w:rsidR="008A5A9B" w:rsidRPr="007D0B99">
        <w:rPr>
          <w:rFonts w:cstheme="minorHAnsi"/>
          <w:sz w:val="20"/>
          <w:szCs w:val="20"/>
        </w:rPr>
        <w:t>1</w:t>
      </w:r>
      <w:r w:rsidR="00AA64BA">
        <w:rPr>
          <w:rFonts w:cstheme="minorHAnsi"/>
          <w:sz w:val="20"/>
          <w:szCs w:val="20"/>
        </w:rPr>
        <w:t>5</w:t>
      </w:r>
      <w:r w:rsidRPr="007D0B99">
        <w:rPr>
          <w:rFonts w:cstheme="minorHAnsi"/>
          <w:sz w:val="20"/>
          <w:szCs w:val="20"/>
        </w:rPr>
        <w:t>,</w:t>
      </w:r>
      <w:r w:rsidR="00AA64BA">
        <w:rPr>
          <w:rFonts w:cstheme="minorHAnsi"/>
          <w:sz w:val="20"/>
          <w:szCs w:val="20"/>
        </w:rPr>
        <w:t>3</w:t>
      </w:r>
      <w:r w:rsidR="008374BD">
        <w:rPr>
          <w:rFonts w:cstheme="minorHAnsi"/>
          <w:sz w:val="20"/>
          <w:szCs w:val="20"/>
        </w:rPr>
        <w:t>0</w:t>
      </w:r>
      <w:r w:rsidR="008A5A9B" w:rsidRPr="007D0B99">
        <w:rPr>
          <w:rFonts w:cstheme="minorHAnsi"/>
          <w:sz w:val="20"/>
          <w:szCs w:val="20"/>
        </w:rPr>
        <w:t xml:space="preserve"> </w:t>
      </w:r>
      <w:r w:rsidR="00AA64BA">
        <w:rPr>
          <w:rFonts w:cstheme="minorHAnsi"/>
          <w:sz w:val="20"/>
          <w:szCs w:val="20"/>
        </w:rPr>
        <w:t xml:space="preserve">  </w:t>
      </w:r>
      <w:r w:rsidR="006811A1" w:rsidRPr="007D0B99">
        <w:rPr>
          <w:rFonts w:cstheme="minorHAnsi"/>
          <w:sz w:val="20"/>
          <w:szCs w:val="20"/>
        </w:rPr>
        <w:t xml:space="preserve"> </w:t>
      </w:r>
      <w:r w:rsidR="008A5A9B" w:rsidRPr="007D0B99">
        <w:rPr>
          <w:rFonts w:eastAsia="Times New Roman" w:cstheme="minorHAnsi"/>
          <w:sz w:val="20"/>
          <w:szCs w:val="20"/>
        </w:rPr>
        <w:t>Sperimentazione delle unità da realizzare in classe (unità 4,5)</w:t>
      </w:r>
    </w:p>
    <w:p w:rsidR="00AA64BA" w:rsidRDefault="00AA64BA" w:rsidP="0093029F">
      <w:pPr>
        <w:spacing w:after="0" w:line="240" w:lineRule="auto"/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15,30</w:t>
      </w:r>
      <w:r w:rsidR="002B2159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</w:rPr>
        <w:t>16,00</w:t>
      </w:r>
      <w:r w:rsidR="008A5A9B" w:rsidRPr="007D0B9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    </w:t>
      </w:r>
      <w:r w:rsidR="006811A1" w:rsidRPr="007D0B99">
        <w:rPr>
          <w:rFonts w:cstheme="minorHAnsi"/>
          <w:sz w:val="20"/>
          <w:szCs w:val="20"/>
        </w:rPr>
        <w:t xml:space="preserve">Risultati della valutazione e suggerimenti derivanti dalle esperienze di colleghi che hanno attuato </w:t>
      </w:r>
      <w:r>
        <w:rPr>
          <w:rFonts w:cstheme="minorHAnsi"/>
          <w:sz w:val="20"/>
          <w:szCs w:val="20"/>
        </w:rPr>
        <w:t xml:space="preserve"> </w:t>
      </w:r>
    </w:p>
    <w:p w:rsidR="006811A1" w:rsidRPr="007D0B99" w:rsidRDefault="00AA64BA" w:rsidP="0093029F">
      <w:pPr>
        <w:spacing w:after="0" w:line="240" w:lineRule="auto"/>
        <w:ind w:left="18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                  </w:t>
      </w:r>
      <w:r w:rsidR="006811A1" w:rsidRPr="007D0B99">
        <w:rPr>
          <w:rFonts w:cstheme="minorHAnsi"/>
          <w:sz w:val="20"/>
          <w:szCs w:val="20"/>
        </w:rPr>
        <w:t>precedentemente  il programma</w:t>
      </w:r>
    </w:p>
    <w:p w:rsidR="00AA64BA" w:rsidRDefault="002B2159" w:rsidP="0093029F">
      <w:pPr>
        <w:spacing w:after="0" w:line="240" w:lineRule="auto"/>
        <w:ind w:firstLine="18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16,</w:t>
      </w:r>
      <w:r w:rsidR="00AA64BA">
        <w:rPr>
          <w:rFonts w:eastAsia="Times New Roman" w:cstheme="minorHAnsi"/>
          <w:sz w:val="20"/>
          <w:szCs w:val="20"/>
        </w:rPr>
        <w:t>0</w:t>
      </w:r>
      <w:r>
        <w:rPr>
          <w:rFonts w:eastAsia="Times New Roman" w:cstheme="minorHAnsi"/>
          <w:sz w:val="20"/>
          <w:szCs w:val="20"/>
        </w:rPr>
        <w:t>0</w:t>
      </w:r>
      <w:r w:rsidR="00AA64BA">
        <w:rPr>
          <w:rFonts w:eastAsia="Times New Roman" w:cstheme="minorHAnsi"/>
          <w:sz w:val="20"/>
          <w:szCs w:val="20"/>
        </w:rPr>
        <w:t>-16,30</w:t>
      </w:r>
      <w:r w:rsidR="006811A1" w:rsidRPr="007D0B99">
        <w:rPr>
          <w:rFonts w:eastAsia="Times New Roman" w:cstheme="minorHAnsi"/>
          <w:sz w:val="20"/>
          <w:szCs w:val="20"/>
        </w:rPr>
        <w:t xml:space="preserve"> </w:t>
      </w:r>
      <w:r w:rsidR="00AA64BA">
        <w:rPr>
          <w:rFonts w:eastAsia="Times New Roman" w:cstheme="minorHAnsi"/>
          <w:sz w:val="20"/>
          <w:szCs w:val="20"/>
        </w:rPr>
        <w:t xml:space="preserve">    </w:t>
      </w:r>
      <w:r w:rsidR="006811A1" w:rsidRPr="007D0B99">
        <w:rPr>
          <w:rFonts w:eastAsia="Times New Roman" w:cstheme="minorHAnsi"/>
          <w:sz w:val="20"/>
          <w:szCs w:val="20"/>
        </w:rPr>
        <w:t xml:space="preserve">Pianificazione degli interventi in classe e </w:t>
      </w:r>
    </w:p>
    <w:p w:rsidR="006811A1" w:rsidRPr="002B2159" w:rsidRDefault="00AA64BA" w:rsidP="0093029F">
      <w:pPr>
        <w:spacing w:after="0" w:line="240" w:lineRule="auto"/>
        <w:ind w:firstLine="180"/>
        <w:jc w:val="both"/>
        <w:rPr>
          <w:rFonts w:eastAsia="Times New Roman" w:cstheme="minorHAnsi"/>
          <w:sz w:val="20"/>
          <w:szCs w:val="20"/>
        </w:rPr>
      </w:pPr>
      <w:r>
        <w:rPr>
          <w:rFonts w:eastAsia="Times New Roman" w:cstheme="minorHAnsi"/>
          <w:sz w:val="20"/>
          <w:szCs w:val="20"/>
        </w:rPr>
        <w:t>16,30-17,00     C</w:t>
      </w:r>
      <w:r w:rsidR="002B2159">
        <w:rPr>
          <w:rFonts w:eastAsia="Times New Roman" w:cstheme="minorHAnsi"/>
          <w:sz w:val="20"/>
          <w:szCs w:val="20"/>
        </w:rPr>
        <w:t>onclusione.</w:t>
      </w:r>
      <w:r w:rsidR="006811A1" w:rsidRPr="007D0B99">
        <w:rPr>
          <w:rFonts w:eastAsia="Times New Roman" w:cstheme="minorHAnsi"/>
          <w:b/>
          <w:sz w:val="20"/>
          <w:szCs w:val="20"/>
        </w:rPr>
        <w:t xml:space="preserve">    </w:t>
      </w:r>
    </w:p>
    <w:p w:rsidR="006811A1" w:rsidRPr="007D0B99" w:rsidRDefault="00926E95" w:rsidP="0093029F">
      <w:pPr>
        <w:pStyle w:val="Paragrafoelenco"/>
        <w:spacing w:after="0"/>
        <w:ind w:left="0"/>
        <w:rPr>
          <w:rFonts w:cstheme="minorHAnsi"/>
          <w:b/>
          <w:sz w:val="20"/>
          <w:szCs w:val="20"/>
        </w:rPr>
      </w:pPr>
      <w:r w:rsidRPr="007D0B99">
        <w:rPr>
          <w:rFonts w:cstheme="minorHAnsi"/>
          <w:b/>
          <w:sz w:val="20"/>
          <w:szCs w:val="20"/>
        </w:rPr>
        <w:t xml:space="preserve">                   </w:t>
      </w:r>
    </w:p>
    <w:p w:rsidR="00C65E81" w:rsidRDefault="006811A1" w:rsidP="00C65E81">
      <w:pPr>
        <w:pStyle w:val="Paragrafoelenco"/>
        <w:spacing w:after="0" w:line="240" w:lineRule="auto"/>
        <w:ind w:left="0"/>
        <w:rPr>
          <w:rFonts w:cstheme="minorHAnsi"/>
          <w:sz w:val="20"/>
          <w:szCs w:val="20"/>
        </w:rPr>
      </w:pPr>
      <w:r w:rsidRPr="00B36647">
        <w:rPr>
          <w:rFonts w:cstheme="minorHAnsi"/>
          <w:b/>
          <w:sz w:val="20"/>
          <w:szCs w:val="20"/>
        </w:rPr>
        <w:t>LINK PROGRAMMA</w:t>
      </w:r>
      <w:r w:rsidRPr="007D0B99">
        <w:rPr>
          <w:rFonts w:cstheme="minorHAnsi"/>
          <w:sz w:val="20"/>
          <w:szCs w:val="20"/>
        </w:rPr>
        <w:t>:</w:t>
      </w:r>
      <w:r w:rsidR="00883E4F" w:rsidRPr="007D0B99">
        <w:rPr>
          <w:rFonts w:cstheme="minorHAnsi"/>
          <w:sz w:val="20"/>
          <w:szCs w:val="20"/>
        </w:rPr>
        <w:t xml:space="preserve"> </w:t>
      </w:r>
      <w:hyperlink r:id="rId7" w:history="1">
        <w:r w:rsidR="00C65E81" w:rsidRPr="00A432AA">
          <w:rPr>
            <w:rStyle w:val="Collegamentoipertestuale"/>
            <w:rFonts w:cstheme="minorHAnsi"/>
            <w:sz w:val="20"/>
            <w:szCs w:val="20"/>
          </w:rPr>
          <w:t>https://diariodellasalute.it/</w:t>
        </w:r>
      </w:hyperlink>
    </w:p>
    <w:p w:rsidR="006811A1" w:rsidRPr="00B36647" w:rsidRDefault="006811A1" w:rsidP="0093029F">
      <w:pPr>
        <w:pStyle w:val="Paragrafoelenco"/>
        <w:spacing w:after="0" w:line="240" w:lineRule="auto"/>
        <w:ind w:left="0"/>
        <w:rPr>
          <w:rFonts w:cstheme="minorHAnsi"/>
          <w:b/>
          <w:sz w:val="20"/>
          <w:szCs w:val="20"/>
        </w:rPr>
      </w:pPr>
    </w:p>
    <w:p w:rsidR="00926E95" w:rsidRPr="007D0B99" w:rsidRDefault="006811A1" w:rsidP="0093029F">
      <w:pPr>
        <w:pStyle w:val="Paragrafoelenco"/>
        <w:spacing w:after="0" w:line="240" w:lineRule="auto"/>
        <w:ind w:left="0"/>
        <w:rPr>
          <w:rFonts w:cstheme="minorHAnsi"/>
          <w:sz w:val="20"/>
          <w:szCs w:val="20"/>
        </w:rPr>
      </w:pPr>
      <w:r w:rsidRPr="00B36647">
        <w:rPr>
          <w:rFonts w:cstheme="minorHAnsi"/>
          <w:b/>
          <w:sz w:val="20"/>
          <w:szCs w:val="20"/>
        </w:rPr>
        <w:t>DESTINATARI:</w:t>
      </w:r>
      <w:r w:rsidRPr="007D0B99">
        <w:rPr>
          <w:rFonts w:cstheme="minorHAnsi"/>
          <w:sz w:val="20"/>
          <w:szCs w:val="20"/>
        </w:rPr>
        <w:t xml:space="preserve"> </w:t>
      </w:r>
      <w:r w:rsidR="00883E4F" w:rsidRPr="007D0B99">
        <w:rPr>
          <w:rFonts w:cstheme="minorHAnsi"/>
          <w:sz w:val="20"/>
          <w:szCs w:val="20"/>
        </w:rPr>
        <w:t xml:space="preserve"> docenti scuola secondaria I grado</w:t>
      </w:r>
    </w:p>
    <w:p w:rsidR="0093029F" w:rsidRDefault="0093029F" w:rsidP="0093029F">
      <w:pPr>
        <w:pStyle w:val="Paragrafoelenco"/>
        <w:spacing w:after="0" w:line="240" w:lineRule="auto"/>
        <w:ind w:left="0"/>
      </w:pPr>
    </w:p>
    <w:p w:rsidR="00883E4F" w:rsidRDefault="00883E4F" w:rsidP="0093029F">
      <w:pPr>
        <w:pStyle w:val="Paragrafoelenco"/>
        <w:spacing w:after="0" w:line="240" w:lineRule="auto"/>
        <w:ind w:left="0"/>
        <w:rPr>
          <w:sz w:val="20"/>
          <w:szCs w:val="20"/>
        </w:rPr>
      </w:pPr>
      <w:r w:rsidRPr="00B36647">
        <w:rPr>
          <w:b/>
          <w:sz w:val="20"/>
          <w:szCs w:val="20"/>
        </w:rPr>
        <w:t>DURATA:</w:t>
      </w:r>
      <w:r w:rsidRPr="0093029F">
        <w:rPr>
          <w:sz w:val="20"/>
          <w:szCs w:val="20"/>
        </w:rPr>
        <w:t xml:space="preserve"> </w:t>
      </w:r>
      <w:r w:rsidR="00A72802">
        <w:rPr>
          <w:sz w:val="20"/>
          <w:szCs w:val="20"/>
        </w:rPr>
        <w:t>8</w:t>
      </w:r>
      <w:r w:rsidRPr="0093029F">
        <w:rPr>
          <w:sz w:val="20"/>
          <w:szCs w:val="20"/>
        </w:rPr>
        <w:t xml:space="preserve"> ore</w:t>
      </w:r>
      <w:r w:rsidR="00B36647">
        <w:rPr>
          <w:sz w:val="20"/>
          <w:szCs w:val="20"/>
        </w:rPr>
        <w:t xml:space="preserve"> </w:t>
      </w:r>
    </w:p>
    <w:p w:rsidR="00B36647" w:rsidRDefault="00B36647" w:rsidP="0093029F">
      <w:pPr>
        <w:pStyle w:val="Paragrafoelenco"/>
        <w:spacing w:after="0" w:line="240" w:lineRule="auto"/>
        <w:ind w:left="0"/>
        <w:rPr>
          <w:sz w:val="20"/>
          <w:szCs w:val="20"/>
        </w:rPr>
      </w:pPr>
    </w:p>
    <w:p w:rsidR="00B36647" w:rsidRDefault="00B36647" w:rsidP="00B36647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E’ garantito il supporto da parte dei referenti del progetto per tutta la durata del programma, è previsto un incontro di supervisione con i docenti formati e un incontro con i genitori degli studenti delle classi coinvolte.</w:t>
      </w:r>
    </w:p>
    <w:p w:rsidR="00B36647" w:rsidRDefault="00B36647" w:rsidP="00B36647">
      <w:pPr>
        <w:pStyle w:val="Paragrafoelenco"/>
        <w:spacing w:after="0"/>
        <w:ind w:left="0"/>
        <w:rPr>
          <w:sz w:val="20"/>
          <w:szCs w:val="20"/>
        </w:rPr>
      </w:pPr>
    </w:p>
    <w:p w:rsidR="00B36647" w:rsidRDefault="00B36647" w:rsidP="00B36647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 xml:space="preserve">referente del progetto </w:t>
      </w:r>
    </w:p>
    <w:p w:rsidR="00B36647" w:rsidRDefault="00B36647" w:rsidP="00B36647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Dott.ssa Daniela Novelli  SISP ASL AL</w:t>
      </w:r>
    </w:p>
    <w:p w:rsidR="00B36647" w:rsidRDefault="00B36647" w:rsidP="00B36647">
      <w:pPr>
        <w:pStyle w:val="Paragrafoelenco"/>
        <w:spacing w:after="0"/>
        <w:ind w:left="0"/>
        <w:rPr>
          <w:sz w:val="20"/>
          <w:szCs w:val="20"/>
        </w:rPr>
      </w:pPr>
      <w:hyperlink r:id="rId8" w:history="1">
        <w:r w:rsidRPr="005D0B56">
          <w:rPr>
            <w:rStyle w:val="Collegamentoipertestuale"/>
            <w:sz w:val="20"/>
            <w:szCs w:val="20"/>
          </w:rPr>
          <w:t>dnovelli@aslal.it</w:t>
        </w:r>
      </w:hyperlink>
      <w:r>
        <w:rPr>
          <w:sz w:val="20"/>
          <w:szCs w:val="20"/>
        </w:rPr>
        <w:t xml:space="preserve"> </w:t>
      </w:r>
    </w:p>
    <w:p w:rsidR="00B36647" w:rsidRPr="0093029F" w:rsidRDefault="00B36647" w:rsidP="00B36647">
      <w:pPr>
        <w:pStyle w:val="Paragrafoelenco"/>
        <w:spacing w:after="0"/>
        <w:ind w:left="0"/>
        <w:rPr>
          <w:sz w:val="20"/>
          <w:szCs w:val="20"/>
        </w:rPr>
      </w:pPr>
      <w:r>
        <w:rPr>
          <w:sz w:val="20"/>
          <w:szCs w:val="20"/>
        </w:rPr>
        <w:t>cell 3351127929</w:t>
      </w:r>
    </w:p>
    <w:sectPr w:rsidR="00B36647" w:rsidRPr="0093029F" w:rsidSect="004C6D97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E7A" w:rsidRDefault="007D1E7A" w:rsidP="00A90223">
      <w:pPr>
        <w:spacing w:after="0" w:line="240" w:lineRule="auto"/>
      </w:pPr>
      <w:r>
        <w:separator/>
      </w:r>
    </w:p>
  </w:endnote>
  <w:endnote w:type="continuationSeparator" w:id="1">
    <w:p w:rsidR="007D1E7A" w:rsidRDefault="007D1E7A" w:rsidP="00A9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23" w:rsidRDefault="00A90223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-89535</wp:posOffset>
          </wp:positionV>
          <wp:extent cx="1066800" cy="504825"/>
          <wp:effectExtent l="19050" t="0" r="0" b="0"/>
          <wp:wrapTight wrapText="bothSides">
            <wp:wrapPolygon edited="0">
              <wp:start x="-386" y="3260"/>
              <wp:lineTo x="-386" y="17932"/>
              <wp:lineTo x="7329" y="17932"/>
              <wp:lineTo x="21600" y="17932"/>
              <wp:lineTo x="21600" y="4075"/>
              <wp:lineTo x="7329" y="3260"/>
              <wp:lineTo x="-386" y="3260"/>
            </wp:wrapPolygon>
          </wp:wrapTight>
          <wp:docPr id="4" name="Immagine 4" descr="C:\Users\brusam.ASLAL\Desktop\ATTIVITA' 2022\PRP 2020-2025\PIANO COMUNICAZIONE PRP\LOGHI\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 descr="C:\Users\brusam.ASLAL\Desktop\ATTIVITA' 2022\PRP 2020-2025\PIANO COMUNICAZIONE PRP\LOGHI\logo.png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213360</wp:posOffset>
          </wp:positionH>
          <wp:positionV relativeFrom="paragraph">
            <wp:posOffset>-232410</wp:posOffset>
          </wp:positionV>
          <wp:extent cx="847725" cy="647700"/>
          <wp:effectExtent l="19050" t="0" r="9525" b="0"/>
          <wp:wrapTight wrapText="bothSides">
            <wp:wrapPolygon edited="0">
              <wp:start x="-485" y="0"/>
              <wp:lineTo x="-485" y="20965"/>
              <wp:lineTo x="21843" y="20965"/>
              <wp:lineTo x="21843" y="0"/>
              <wp:lineTo x="-485" y="0"/>
            </wp:wrapPolygon>
          </wp:wrapTight>
          <wp:docPr id="3" name="Immagine 3" descr="C:\Users\brusam.ASLAL\Desktop\ATTIVITA' 2022\PRP 2020-2025\PIANO COMUNICAZIONE PRP\LOGHI\logo AS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5" descr="C:\Users\brusam.ASLAL\Desktop\ATTIVITA' 2022\PRP 2020-2025\PIANO COMUNICAZIONE PRP\LOGHI\logo ASL.png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647700"/>
                  </a:xfrm>
                  <a:prstGeom prst="rect">
                    <a:avLst/>
                  </a:prstGeom>
                  <a:solidFill>
                    <a:schemeClr val="accent1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E7A" w:rsidRDefault="007D1E7A" w:rsidP="00A90223">
      <w:pPr>
        <w:spacing w:after="0" w:line="240" w:lineRule="auto"/>
      </w:pPr>
      <w:r>
        <w:separator/>
      </w:r>
    </w:p>
  </w:footnote>
  <w:footnote w:type="continuationSeparator" w:id="1">
    <w:p w:rsidR="007D1E7A" w:rsidRDefault="007D1E7A" w:rsidP="00A9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223" w:rsidRDefault="00107E51">
    <w:pPr>
      <w:pStyle w:val="Intestazione"/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2366010</wp:posOffset>
          </wp:positionH>
          <wp:positionV relativeFrom="paragraph">
            <wp:posOffset>-59055</wp:posOffset>
          </wp:positionV>
          <wp:extent cx="1200150" cy="523875"/>
          <wp:effectExtent l="19050" t="0" r="0" b="0"/>
          <wp:wrapTight wrapText="bothSides">
            <wp:wrapPolygon edited="0">
              <wp:start x="-343" y="0"/>
              <wp:lineTo x="-343" y="21207"/>
              <wp:lineTo x="21600" y="21207"/>
              <wp:lineTo x="21600" y="0"/>
              <wp:lineTo x="-343" y="0"/>
            </wp:wrapPolygon>
          </wp:wrapTight>
          <wp:docPr id="5" name="Immagine 4" descr="Cattu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ttura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001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90223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5004435</wp:posOffset>
          </wp:positionH>
          <wp:positionV relativeFrom="paragraph">
            <wp:posOffset>-240030</wp:posOffset>
          </wp:positionV>
          <wp:extent cx="1362075" cy="704850"/>
          <wp:effectExtent l="0" t="0" r="9525" b="0"/>
          <wp:wrapTight wrapText="bothSides">
            <wp:wrapPolygon edited="0">
              <wp:start x="3021" y="2919"/>
              <wp:lineTo x="906" y="8173"/>
              <wp:lineTo x="1208" y="14595"/>
              <wp:lineTo x="3323" y="18097"/>
              <wp:lineTo x="4531" y="18097"/>
              <wp:lineTo x="6646" y="18097"/>
              <wp:lineTo x="11480" y="18097"/>
              <wp:lineTo x="21449" y="14011"/>
              <wp:lineTo x="21751" y="10508"/>
              <wp:lineTo x="19334" y="8757"/>
              <wp:lineTo x="8459" y="2919"/>
              <wp:lineTo x="3021" y="2919"/>
            </wp:wrapPolygon>
          </wp:wrapTight>
          <wp:docPr id="2" name="Immagine 2" descr="C:\Users\brusam.ASLAL\Desktop\ATTIVITA' 2022\PRP 2020-2025\PIANO COMUNICAZIONE PRP\LOGHI\logo_principal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magine 4" descr="C:\Users\brusam.ASLAL\Desktop\ATTIVITA' 2022\PRP 2020-2025\PIANO COMUNICAZIONE PRP\LOGHI\logo_principale.png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704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90223" w:rsidRPr="00A90223">
      <w:drawing>
        <wp:inline distT="0" distB="0" distL="0" distR="0">
          <wp:extent cx="647700" cy="542925"/>
          <wp:effectExtent l="19050" t="0" r="0" b="0"/>
          <wp:docPr id="1" name="Immagine 1" descr="C:\Users\brusam.ASLAL\Desktop\ATTIVITA' 2022\PRP 2020-2025\PIANO COMUNICAZIONE PRP\LOGHI\prp_14x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3" descr="C:\Users\brusam.ASLAL\Desktop\ATTIVITA' 2022\PRP 2020-2025\PIANO COMUNICAZIONE PRP\LOGHI\prp_14x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648343" cy="5434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B0179"/>
    <w:multiLevelType w:val="hybridMultilevel"/>
    <w:tmpl w:val="D48E0C5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B493F8E"/>
    <w:multiLevelType w:val="hybridMultilevel"/>
    <w:tmpl w:val="E72632BC"/>
    <w:lvl w:ilvl="0" w:tplc="E2DEE9D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54764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44B18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F4A5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FC7A9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66ADF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5C7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7AB22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0C35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633F90"/>
    <w:multiLevelType w:val="hybridMultilevel"/>
    <w:tmpl w:val="6AD0068E"/>
    <w:lvl w:ilvl="0" w:tplc="079C5FB6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87203"/>
    <w:rsid w:val="00087203"/>
    <w:rsid w:val="000F7562"/>
    <w:rsid w:val="00107E51"/>
    <w:rsid w:val="001140A9"/>
    <w:rsid w:val="002B2159"/>
    <w:rsid w:val="002C12D7"/>
    <w:rsid w:val="003C2C96"/>
    <w:rsid w:val="004C6D97"/>
    <w:rsid w:val="006811A1"/>
    <w:rsid w:val="007D0B99"/>
    <w:rsid w:val="007D1E7A"/>
    <w:rsid w:val="007E7792"/>
    <w:rsid w:val="008374BD"/>
    <w:rsid w:val="00867D19"/>
    <w:rsid w:val="00873B84"/>
    <w:rsid w:val="00883E4F"/>
    <w:rsid w:val="008A5A9B"/>
    <w:rsid w:val="00903B39"/>
    <w:rsid w:val="00926E95"/>
    <w:rsid w:val="0093029F"/>
    <w:rsid w:val="00942636"/>
    <w:rsid w:val="00971733"/>
    <w:rsid w:val="00A72802"/>
    <w:rsid w:val="00A90223"/>
    <w:rsid w:val="00AA6344"/>
    <w:rsid w:val="00AA64BA"/>
    <w:rsid w:val="00AB14E3"/>
    <w:rsid w:val="00B36647"/>
    <w:rsid w:val="00C65E81"/>
    <w:rsid w:val="00D62C8C"/>
    <w:rsid w:val="00ED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6D97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12D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E779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90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90223"/>
  </w:style>
  <w:style w:type="paragraph" w:styleId="Pidipagina">
    <w:name w:val="footer"/>
    <w:basedOn w:val="Normale"/>
    <w:link w:val="PidipaginaCarattere"/>
    <w:uiPriority w:val="99"/>
    <w:semiHidden/>
    <w:unhideWhenUsed/>
    <w:rsid w:val="00A902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A9022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02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02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0077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novelli@aslal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riodellasalute.i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Angelini Chiara</dc:creator>
  <cp:lastModifiedBy>NovelliD</cp:lastModifiedBy>
  <cp:revision>5</cp:revision>
  <dcterms:created xsi:type="dcterms:W3CDTF">2023-05-18T08:53:00Z</dcterms:created>
  <dcterms:modified xsi:type="dcterms:W3CDTF">2023-05-18T09:05:00Z</dcterms:modified>
</cp:coreProperties>
</file>