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F9" w:rsidRDefault="00D5046F">
      <w:pPr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1° Incontro </w:t>
      </w:r>
      <w:proofErr w:type="spellStart"/>
      <w:r>
        <w:rPr>
          <w:sz w:val="32"/>
        </w:rPr>
        <w:t>Peer</w:t>
      </w:r>
      <w:proofErr w:type="spellEnd"/>
      <w:r>
        <w:rPr>
          <w:sz w:val="32"/>
        </w:rPr>
        <w:t xml:space="preserve"> Sex 2021</w:t>
      </w:r>
      <w:r w:rsidR="00760FBC">
        <w:rPr>
          <w:sz w:val="32"/>
        </w:rPr>
        <w:t>-2002</w:t>
      </w:r>
    </w:p>
    <w:p w:rsidR="005B114B" w:rsidRPr="005B114B" w:rsidRDefault="005B114B" w:rsidP="005B114B">
      <w:pPr>
        <w:spacing w:after="0" w:line="240" w:lineRule="auto"/>
        <w:rPr>
          <w:sz w:val="32"/>
          <w:szCs w:val="32"/>
        </w:rPr>
      </w:pPr>
      <w:r w:rsidRPr="005B114B">
        <w:rPr>
          <w:sz w:val="32"/>
          <w:szCs w:val="32"/>
        </w:rPr>
        <w:t xml:space="preserve">                                                       Giornata lunga</w:t>
      </w:r>
    </w:p>
    <w:p w:rsidR="00220DF9" w:rsidRDefault="005B114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  </w:t>
      </w:r>
      <w:r w:rsidR="00D5046F">
        <w:rPr>
          <w:b/>
          <w:sz w:val="32"/>
        </w:rPr>
        <w:t xml:space="preserve">LE DINAMICHE </w:t>
      </w:r>
      <w:proofErr w:type="spellStart"/>
      <w:r w:rsidR="00D5046F">
        <w:rPr>
          <w:b/>
          <w:sz w:val="32"/>
        </w:rPr>
        <w:t>DI</w:t>
      </w:r>
      <w:proofErr w:type="spellEnd"/>
      <w:r w:rsidR="00D5046F">
        <w:rPr>
          <w:b/>
          <w:sz w:val="32"/>
        </w:rPr>
        <w:t xml:space="preserve"> GRUPPO</w:t>
      </w:r>
    </w:p>
    <w:p w:rsidR="00220DF9" w:rsidRDefault="00220DF9">
      <w:pPr>
        <w:spacing w:after="0" w:line="240" w:lineRule="auto"/>
        <w:jc w:val="both"/>
        <w:rPr>
          <w:b/>
          <w:sz w:val="24"/>
        </w:rPr>
      </w:pPr>
    </w:p>
    <w:p w:rsidR="00220DF9" w:rsidRDefault="00220DF9">
      <w:pPr>
        <w:spacing w:after="0" w:line="240" w:lineRule="auto"/>
        <w:jc w:val="both"/>
        <w:rPr>
          <w:sz w:val="24"/>
        </w:rPr>
      </w:pPr>
    </w:p>
    <w:p w:rsidR="00220DF9" w:rsidRDefault="00D5046F">
      <w:pPr>
        <w:spacing w:after="0" w:line="240" w:lineRule="auto"/>
        <w:jc w:val="both"/>
      </w:pPr>
      <w:r>
        <w:rPr>
          <w:b/>
          <w:sz w:val="24"/>
        </w:rPr>
        <w:t>Gioco d’Apertura – Barbara (tempo 30 minuti)</w:t>
      </w:r>
    </w:p>
    <w:p w:rsidR="00220DF9" w:rsidRDefault="00D5046F">
      <w:pPr>
        <w:spacing w:after="0" w:line="240" w:lineRule="auto"/>
        <w:jc w:val="both"/>
      </w:pPr>
      <w:r>
        <w:rPr>
          <w:b/>
          <w:sz w:val="24"/>
        </w:rPr>
        <w:t xml:space="preserve"> Gioco del gomitolo: </w:t>
      </w:r>
      <w:r>
        <w:rPr>
          <w:sz w:val="24"/>
        </w:rPr>
        <w:t xml:space="preserve">ognuno dice il proprio nome, un oggetto e un animale che li rappresenti e </w:t>
      </w:r>
      <w:proofErr w:type="spellStart"/>
      <w:r>
        <w:rPr>
          <w:sz w:val="24"/>
        </w:rPr>
        <w:t>perchè</w:t>
      </w:r>
      <w:proofErr w:type="spellEnd"/>
    </w:p>
    <w:p w:rsidR="00220DF9" w:rsidRDefault="00220DF9">
      <w:pPr>
        <w:spacing w:after="0" w:line="240" w:lineRule="auto"/>
        <w:jc w:val="both"/>
        <w:rPr>
          <w:b/>
          <w:sz w:val="24"/>
        </w:rPr>
      </w:pPr>
    </w:p>
    <w:p w:rsidR="00220DF9" w:rsidRDefault="00D5046F">
      <w:pPr>
        <w:spacing w:after="0" w:line="240" w:lineRule="auto"/>
        <w:jc w:val="both"/>
      </w:pPr>
      <w:r>
        <w:rPr>
          <w:b/>
          <w:sz w:val="24"/>
        </w:rPr>
        <w:t>Gioco della sagoma : Barbara ( tempo 1 ora)</w:t>
      </w:r>
    </w:p>
    <w:p w:rsidR="00220DF9" w:rsidRDefault="00D5046F">
      <w:pPr>
        <w:spacing w:after="0" w:line="240" w:lineRule="auto"/>
        <w:jc w:val="both"/>
      </w:pPr>
      <w:r>
        <w:rPr>
          <w:sz w:val="24"/>
        </w:rPr>
        <w:t>Su un foglio A3</w:t>
      </w:r>
      <w:r w:rsidR="00760FBC">
        <w:rPr>
          <w:sz w:val="24"/>
        </w:rPr>
        <w:t>,</w:t>
      </w:r>
      <w:r>
        <w:rPr>
          <w:sz w:val="24"/>
        </w:rPr>
        <w:t xml:space="preserve"> ciascuno disegna la propria sagoma e la riempie delle proprie caratteristiche fisiche</w:t>
      </w:r>
      <w:r w:rsidR="00760FBC">
        <w:rPr>
          <w:sz w:val="24"/>
        </w:rPr>
        <w:t xml:space="preserve">, </w:t>
      </w:r>
      <w:r>
        <w:rPr>
          <w:sz w:val="24"/>
        </w:rPr>
        <w:t xml:space="preserve"> caratteriali e cose che piacciono</w:t>
      </w:r>
    </w:p>
    <w:p w:rsidR="00220DF9" w:rsidRDefault="00D5046F">
      <w:pPr>
        <w:spacing w:after="0" w:line="240" w:lineRule="auto"/>
        <w:jc w:val="both"/>
      </w:pPr>
      <w:r>
        <w:rPr>
          <w:sz w:val="24"/>
        </w:rPr>
        <w:t>Ciascuna di queste caratteri</w:t>
      </w:r>
      <w:r w:rsidR="00760FBC">
        <w:rPr>
          <w:sz w:val="24"/>
        </w:rPr>
        <w:t>stiche dovrà  essere inserita ne</w:t>
      </w:r>
      <w:r>
        <w:rPr>
          <w:sz w:val="24"/>
        </w:rPr>
        <w:t>lla sagoma</w:t>
      </w:r>
      <w:r w:rsidR="00760FBC">
        <w:rPr>
          <w:sz w:val="24"/>
        </w:rPr>
        <w:t>,</w:t>
      </w:r>
      <w:r>
        <w:rPr>
          <w:sz w:val="24"/>
        </w:rPr>
        <w:t xml:space="preserve"> nel punto del corpo che si ritiene più indicato per quella determinata caratteristica</w:t>
      </w:r>
    </w:p>
    <w:p w:rsidR="00220DF9" w:rsidRDefault="00D5046F">
      <w:pPr>
        <w:spacing w:after="0" w:line="240" w:lineRule="auto"/>
        <w:jc w:val="both"/>
        <w:rPr>
          <w:sz w:val="24"/>
        </w:rPr>
      </w:pPr>
      <w:r>
        <w:rPr>
          <w:sz w:val="24"/>
        </w:rPr>
        <w:t>Infine si esporrà agli altri il contenuto della propria sagoma</w:t>
      </w:r>
    </w:p>
    <w:p w:rsidR="00760FBC" w:rsidRDefault="00760FBC">
      <w:pPr>
        <w:spacing w:after="0" w:line="240" w:lineRule="auto"/>
        <w:jc w:val="both"/>
      </w:pPr>
    </w:p>
    <w:p w:rsidR="00220DF9" w:rsidRPr="00D5046F" w:rsidRDefault="00D5046F">
      <w:pPr>
        <w:spacing w:after="0" w:line="240" w:lineRule="auto"/>
        <w:jc w:val="both"/>
        <w:rPr>
          <w:b/>
        </w:rPr>
      </w:pPr>
      <w:r w:rsidRPr="00D5046F">
        <w:rPr>
          <w:b/>
          <w:sz w:val="24"/>
        </w:rPr>
        <w:t>PAUSA</w:t>
      </w:r>
    </w:p>
    <w:p w:rsidR="00220DF9" w:rsidRDefault="00220DF9">
      <w:pPr>
        <w:spacing w:after="0" w:line="240" w:lineRule="auto"/>
        <w:jc w:val="both"/>
        <w:rPr>
          <w:sz w:val="24"/>
        </w:rPr>
      </w:pPr>
    </w:p>
    <w:p w:rsidR="00220DF9" w:rsidRDefault="00D5046F">
      <w:pPr>
        <w:spacing w:after="0"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Regol</w:t>
      </w:r>
      <w:r w:rsidR="00760FBC">
        <w:rPr>
          <w:b/>
          <w:bCs/>
          <w:sz w:val="24"/>
        </w:rPr>
        <w:t>e e Aspettative: Barbara (Mezz</w:t>
      </w:r>
      <w:r>
        <w:rPr>
          <w:b/>
          <w:bCs/>
          <w:sz w:val="24"/>
        </w:rPr>
        <w:t>ora)</w:t>
      </w:r>
    </w:p>
    <w:p w:rsidR="00760FBC" w:rsidRDefault="00760FBC">
      <w:pPr>
        <w:spacing w:after="0" w:line="240" w:lineRule="auto"/>
        <w:jc w:val="both"/>
      </w:pPr>
    </w:p>
    <w:p w:rsidR="00220DF9" w:rsidRDefault="00D5046F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 xml:space="preserve">Regole: </w:t>
      </w:r>
      <w:r>
        <w:rPr>
          <w:sz w:val="24"/>
        </w:rPr>
        <w:t>og</w:t>
      </w:r>
      <w:r w:rsidR="00760FBC">
        <w:rPr>
          <w:sz w:val="24"/>
        </w:rPr>
        <w:t xml:space="preserve">nuno dice quali sono le regole opportune da stabilire per </w:t>
      </w:r>
      <w:r>
        <w:rPr>
          <w:sz w:val="24"/>
        </w:rPr>
        <w:t xml:space="preserve">lavorare bene </w:t>
      </w:r>
      <w:r w:rsidR="00760FBC">
        <w:rPr>
          <w:sz w:val="24"/>
        </w:rPr>
        <w:t>insieme, in questo percorso.</w:t>
      </w:r>
    </w:p>
    <w:p w:rsidR="00760FBC" w:rsidRDefault="00760FBC">
      <w:pPr>
        <w:spacing w:after="0" w:line="240" w:lineRule="auto"/>
        <w:jc w:val="both"/>
      </w:pPr>
    </w:p>
    <w:p w:rsidR="00220DF9" w:rsidRDefault="00D5046F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 xml:space="preserve">Aspettative: </w:t>
      </w:r>
      <w:r w:rsidR="00760FBC">
        <w:rPr>
          <w:sz w:val="24"/>
        </w:rPr>
        <w:t>ognuno scrive su un post-it</w:t>
      </w:r>
      <w:r>
        <w:rPr>
          <w:sz w:val="24"/>
        </w:rPr>
        <w:t xml:space="preserve"> una aspettativa del corso e</w:t>
      </w:r>
      <w:r w:rsidR="00760FBC">
        <w:rPr>
          <w:sz w:val="24"/>
        </w:rPr>
        <w:t xml:space="preserve"> su un altro post-it</w:t>
      </w:r>
      <w:r>
        <w:rPr>
          <w:sz w:val="24"/>
        </w:rPr>
        <w:t xml:space="preserve"> una domanda o curiosità sul tema della sessualità</w:t>
      </w:r>
    </w:p>
    <w:p w:rsidR="00760FBC" w:rsidRDefault="00760FBC">
      <w:pPr>
        <w:spacing w:after="0" w:line="240" w:lineRule="auto"/>
        <w:jc w:val="both"/>
      </w:pPr>
    </w:p>
    <w:p w:rsidR="00220DF9" w:rsidRDefault="00220DF9">
      <w:pPr>
        <w:spacing w:after="0" w:line="240" w:lineRule="auto"/>
        <w:jc w:val="both"/>
        <w:rPr>
          <w:b/>
          <w:bCs/>
          <w:sz w:val="24"/>
        </w:rPr>
      </w:pPr>
    </w:p>
    <w:p w:rsidR="00220DF9" w:rsidRDefault="00D5046F">
      <w:pPr>
        <w:spacing w:after="0" w:line="240" w:lineRule="auto"/>
        <w:jc w:val="both"/>
      </w:pPr>
      <w:r>
        <w:rPr>
          <w:b/>
          <w:sz w:val="24"/>
        </w:rPr>
        <w:t xml:space="preserve"> Dinamiche di Gruppo: Marisa e Monica (tempo 45 minuti )</w:t>
      </w:r>
    </w:p>
    <w:p w:rsidR="00220DF9" w:rsidRDefault="00220DF9">
      <w:pPr>
        <w:spacing w:after="0" w:line="240" w:lineRule="auto"/>
        <w:jc w:val="both"/>
        <w:rPr>
          <w:b/>
          <w:sz w:val="24"/>
        </w:rPr>
      </w:pPr>
    </w:p>
    <w:p w:rsidR="00F17707" w:rsidRPr="00F17707" w:rsidRDefault="00D5046F" w:rsidP="00F17707">
      <w:pPr>
        <w:pStyle w:val="Paragrafoelenco"/>
        <w:spacing w:after="0"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Prima simulata: </w:t>
      </w:r>
    </w:p>
    <w:p w:rsidR="00220DF9" w:rsidRDefault="00D5046F" w:rsidP="00F17707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F17707">
        <w:rPr>
          <w:bCs/>
          <w:sz w:val="24"/>
        </w:rPr>
        <w:t>Controllore</w:t>
      </w:r>
    </w:p>
    <w:p w:rsidR="00220DF9" w:rsidRDefault="00D5046F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rPr>
          <w:bCs/>
          <w:sz w:val="24"/>
        </w:rPr>
        <w:t>Passeggero con biglietto</w:t>
      </w:r>
    </w:p>
    <w:p w:rsidR="00220DF9" w:rsidRDefault="00D5046F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rPr>
          <w:bCs/>
          <w:sz w:val="24"/>
        </w:rPr>
        <w:t>Passeggero senza biglietto ( i due passeggeri sono amici)</w:t>
      </w:r>
    </w:p>
    <w:p w:rsidR="00F17707" w:rsidRDefault="00760FBC" w:rsidP="00F17707">
      <w:pPr>
        <w:spacing w:after="0" w:line="240" w:lineRule="auto"/>
        <w:ind w:left="720"/>
        <w:jc w:val="both"/>
        <w:rPr>
          <w:bCs/>
          <w:sz w:val="24"/>
        </w:rPr>
      </w:pPr>
      <w:r>
        <w:rPr>
          <w:b/>
          <w:sz w:val="24"/>
        </w:rPr>
        <w:t xml:space="preserve">CONSEGNA: </w:t>
      </w:r>
      <w:r w:rsidR="00D5046F">
        <w:rPr>
          <w:bCs/>
          <w:sz w:val="24"/>
        </w:rPr>
        <w:t xml:space="preserve">Il controllore controlla i biglietti </w:t>
      </w:r>
      <w:r>
        <w:rPr>
          <w:bCs/>
          <w:sz w:val="24"/>
        </w:rPr>
        <w:t xml:space="preserve">    </w:t>
      </w:r>
    </w:p>
    <w:p w:rsidR="00F17707" w:rsidRDefault="00F17707" w:rsidP="00F17707">
      <w:pPr>
        <w:spacing w:after="0" w:line="240" w:lineRule="auto"/>
        <w:ind w:left="720"/>
        <w:jc w:val="both"/>
      </w:pPr>
      <w:r>
        <w:rPr>
          <w:bCs/>
          <w:sz w:val="24"/>
        </w:rPr>
        <w:t>Chi non ha il biglietto cerca di non far</w:t>
      </w:r>
      <w:r w:rsidR="00C64C61">
        <w:rPr>
          <w:bCs/>
          <w:sz w:val="24"/>
        </w:rPr>
        <w:t>si dare la multa ( attaccamento;</w:t>
      </w:r>
      <w:r w:rsidR="00006D42">
        <w:rPr>
          <w:bCs/>
          <w:sz w:val="24"/>
        </w:rPr>
        <w:t xml:space="preserve"> </w:t>
      </w:r>
      <w:r w:rsidR="00C64C61">
        <w:rPr>
          <w:bCs/>
          <w:sz w:val="24"/>
        </w:rPr>
        <w:t xml:space="preserve"> resa, nel senso del riconoscimento del ruolo del controllore</w:t>
      </w:r>
      <w:r>
        <w:rPr>
          <w:bCs/>
          <w:sz w:val="24"/>
        </w:rPr>
        <w:t>)</w:t>
      </w:r>
    </w:p>
    <w:p w:rsidR="00B535E1" w:rsidRDefault="00F17707" w:rsidP="00B535E1">
      <w:pPr>
        <w:spacing w:after="0" w:line="240" w:lineRule="auto"/>
        <w:jc w:val="both"/>
        <w:rPr>
          <w:bCs/>
          <w:sz w:val="24"/>
        </w:rPr>
      </w:pPr>
      <w:r>
        <w:rPr>
          <w:b/>
          <w:sz w:val="24"/>
        </w:rPr>
        <w:t xml:space="preserve">           </w:t>
      </w:r>
      <w:r w:rsidR="00D5046F">
        <w:rPr>
          <w:bCs/>
          <w:sz w:val="24"/>
        </w:rPr>
        <w:t xml:space="preserve"> Chi ha il biglietto aiuta l’amico senza biglie</w:t>
      </w:r>
      <w:r>
        <w:rPr>
          <w:bCs/>
          <w:sz w:val="24"/>
        </w:rPr>
        <w:t>tto a non farsi dare la multa (</w:t>
      </w:r>
      <w:proofErr w:type="spellStart"/>
      <w:r w:rsidR="00D86049">
        <w:rPr>
          <w:bCs/>
          <w:sz w:val="24"/>
        </w:rPr>
        <w:t>accudimento</w:t>
      </w:r>
      <w:proofErr w:type="spellEnd"/>
      <w:r w:rsidR="00B535E1">
        <w:rPr>
          <w:bCs/>
          <w:sz w:val="24"/>
        </w:rPr>
        <w:t xml:space="preserve">,                 </w:t>
      </w:r>
    </w:p>
    <w:p w:rsidR="00220DF9" w:rsidRDefault="00B535E1" w:rsidP="00B535E1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 xml:space="preserve">appartenenza)            </w:t>
      </w:r>
    </w:p>
    <w:p w:rsidR="00F17707" w:rsidRDefault="00F17707" w:rsidP="00F17707">
      <w:pPr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            Il controllore </w:t>
      </w:r>
      <w:r w:rsidR="00D86049">
        <w:rPr>
          <w:bCs/>
          <w:sz w:val="24"/>
        </w:rPr>
        <w:t>decide di non dare la multa (</w:t>
      </w:r>
      <w:proofErr w:type="spellStart"/>
      <w:r w:rsidR="00D86049">
        <w:rPr>
          <w:bCs/>
          <w:sz w:val="24"/>
        </w:rPr>
        <w:t>accudimento</w:t>
      </w:r>
      <w:proofErr w:type="spellEnd"/>
      <w:r w:rsidR="00D86049">
        <w:rPr>
          <w:bCs/>
          <w:sz w:val="24"/>
        </w:rPr>
        <w:t>)</w:t>
      </w:r>
    </w:p>
    <w:p w:rsidR="00F17707" w:rsidRDefault="00F17707" w:rsidP="00F17707">
      <w:pPr>
        <w:spacing w:after="0" w:line="240" w:lineRule="auto"/>
        <w:jc w:val="both"/>
        <w:rPr>
          <w:bCs/>
          <w:sz w:val="24"/>
        </w:rPr>
      </w:pPr>
    </w:p>
    <w:p w:rsidR="00220DF9" w:rsidRPr="00F17707" w:rsidRDefault="00F17707" w:rsidP="00F17707">
      <w:pPr>
        <w:spacing w:after="0" w:line="240" w:lineRule="auto"/>
        <w:jc w:val="both"/>
      </w:pPr>
      <w:r>
        <w:rPr>
          <w:bCs/>
          <w:sz w:val="24"/>
        </w:rPr>
        <w:t xml:space="preserve">            </w:t>
      </w:r>
      <w:r w:rsidR="00D5046F" w:rsidRPr="00F17707">
        <w:rPr>
          <w:b/>
          <w:bCs/>
          <w:sz w:val="24"/>
        </w:rPr>
        <w:t xml:space="preserve">Seconda simulata: </w:t>
      </w:r>
    </w:p>
    <w:p w:rsidR="00220DF9" w:rsidRDefault="00D5046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Vigile</w:t>
      </w:r>
    </w:p>
    <w:p w:rsidR="00220DF9" w:rsidRDefault="00D5046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Guidatore</w:t>
      </w:r>
    </w:p>
    <w:p w:rsidR="00220DF9" w:rsidRDefault="00D5046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Passeggero </w:t>
      </w:r>
    </w:p>
    <w:p w:rsidR="00220DF9" w:rsidRPr="00F17707" w:rsidRDefault="00F17707" w:rsidP="00F17707">
      <w:pPr>
        <w:pStyle w:val="Paragrafoelenco"/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CONSEGNA:  </w:t>
      </w:r>
      <w:r w:rsidR="00D5046F" w:rsidRPr="00F17707">
        <w:rPr>
          <w:bCs/>
          <w:sz w:val="24"/>
        </w:rPr>
        <w:t xml:space="preserve">Il vigile ferma il guidatore </w:t>
      </w:r>
      <w:r>
        <w:rPr>
          <w:bCs/>
          <w:sz w:val="24"/>
        </w:rPr>
        <w:t xml:space="preserve">e contesta </w:t>
      </w:r>
      <w:r w:rsidR="00D5046F" w:rsidRPr="00F17707">
        <w:rPr>
          <w:bCs/>
          <w:sz w:val="24"/>
        </w:rPr>
        <w:t xml:space="preserve"> l’infrazione commessa </w:t>
      </w:r>
    </w:p>
    <w:p w:rsidR="00220DF9" w:rsidRDefault="00D5046F">
      <w:pPr>
        <w:pStyle w:val="Paragrafoelenco"/>
        <w:spacing w:after="0" w:line="240" w:lineRule="auto"/>
        <w:jc w:val="both"/>
      </w:pPr>
      <w:r>
        <w:rPr>
          <w:bCs/>
          <w:sz w:val="24"/>
        </w:rPr>
        <w:lastRenderedPageBreak/>
        <w:t>Il guidatore</w:t>
      </w:r>
      <w:r w:rsidR="00006D42">
        <w:rPr>
          <w:bCs/>
          <w:sz w:val="24"/>
        </w:rPr>
        <w:t xml:space="preserve"> cerca di usare</w:t>
      </w:r>
      <w:r w:rsidR="00256279">
        <w:rPr>
          <w:bCs/>
          <w:sz w:val="24"/>
        </w:rPr>
        <w:t>, dapprima,</w:t>
      </w:r>
      <w:r w:rsidR="00006D42">
        <w:rPr>
          <w:bCs/>
          <w:sz w:val="24"/>
        </w:rPr>
        <w:t xml:space="preserve"> un atteggiamento </w:t>
      </w:r>
      <w:proofErr w:type="spellStart"/>
      <w:r w:rsidR="00006D42">
        <w:rPr>
          <w:bCs/>
          <w:sz w:val="24"/>
        </w:rPr>
        <w:t>seduttivo</w:t>
      </w:r>
      <w:proofErr w:type="spellEnd"/>
      <w:r w:rsidR="00256279">
        <w:rPr>
          <w:bCs/>
          <w:sz w:val="24"/>
        </w:rPr>
        <w:t xml:space="preserve">, poi </w:t>
      </w:r>
      <w:r>
        <w:rPr>
          <w:bCs/>
          <w:sz w:val="24"/>
        </w:rPr>
        <w:t>controbatte, non riconosce il ruolo  del v</w:t>
      </w:r>
      <w:r w:rsidR="00C64C61">
        <w:rPr>
          <w:bCs/>
          <w:sz w:val="24"/>
        </w:rPr>
        <w:t>igile, sfida l’autorità (</w:t>
      </w:r>
      <w:r w:rsidR="00256279">
        <w:rPr>
          <w:bCs/>
          <w:sz w:val="24"/>
        </w:rPr>
        <w:t xml:space="preserve">seduzione; </w:t>
      </w:r>
      <w:r w:rsidR="00C64C61">
        <w:rPr>
          <w:bCs/>
          <w:sz w:val="24"/>
        </w:rPr>
        <w:t xml:space="preserve">agonismo; sfida; </w:t>
      </w:r>
      <w:r>
        <w:rPr>
          <w:bCs/>
          <w:sz w:val="24"/>
        </w:rPr>
        <w:t>negazione</w:t>
      </w:r>
      <w:r w:rsidR="00C64C61">
        <w:rPr>
          <w:bCs/>
          <w:sz w:val="24"/>
        </w:rPr>
        <w:t xml:space="preserve"> del ruolo del vigile</w:t>
      </w:r>
      <w:r>
        <w:rPr>
          <w:bCs/>
          <w:sz w:val="24"/>
        </w:rPr>
        <w:t>)</w:t>
      </w:r>
    </w:p>
    <w:p w:rsidR="00220DF9" w:rsidRDefault="00D5046F" w:rsidP="00C64C61">
      <w:pPr>
        <w:pStyle w:val="Paragrafoelenco"/>
        <w:spacing w:after="0" w:line="240" w:lineRule="auto"/>
        <w:rPr>
          <w:bCs/>
          <w:sz w:val="24"/>
        </w:rPr>
      </w:pPr>
      <w:r>
        <w:rPr>
          <w:bCs/>
          <w:sz w:val="24"/>
        </w:rPr>
        <w:t>Il passeggero prende le parti del guidatore cercando di sostenerlo</w:t>
      </w:r>
      <w:r w:rsidR="00F17707">
        <w:rPr>
          <w:bCs/>
          <w:sz w:val="24"/>
        </w:rPr>
        <w:t xml:space="preserve"> (</w:t>
      </w:r>
      <w:proofErr w:type="spellStart"/>
      <w:r w:rsidR="00F17707">
        <w:rPr>
          <w:bCs/>
          <w:sz w:val="24"/>
        </w:rPr>
        <w:t>accudimento</w:t>
      </w:r>
      <w:proofErr w:type="spellEnd"/>
      <w:r w:rsidR="00B535E1">
        <w:rPr>
          <w:bCs/>
          <w:sz w:val="24"/>
        </w:rPr>
        <w:t>, appartenenza</w:t>
      </w:r>
      <w:r w:rsidR="00F17707">
        <w:rPr>
          <w:bCs/>
          <w:sz w:val="24"/>
        </w:rPr>
        <w:t>)</w:t>
      </w:r>
    </w:p>
    <w:p w:rsidR="00D86049" w:rsidRDefault="00F17707" w:rsidP="00C64C61">
      <w:pPr>
        <w:pStyle w:val="Paragrafoelenco"/>
        <w:spacing w:after="0" w:line="240" w:lineRule="auto"/>
        <w:rPr>
          <w:bCs/>
          <w:sz w:val="24"/>
        </w:rPr>
      </w:pPr>
      <w:r>
        <w:rPr>
          <w:bCs/>
          <w:sz w:val="24"/>
        </w:rPr>
        <w:t>Il vigile</w:t>
      </w:r>
      <w:r w:rsidR="00D86049">
        <w:rPr>
          <w:bCs/>
          <w:sz w:val="24"/>
        </w:rPr>
        <w:t xml:space="preserve"> decide di dare la multa, definendo così il suo rango e mostrando, che in quella situazione è lui il più forte (agonismo)</w:t>
      </w:r>
    </w:p>
    <w:p w:rsidR="00220DF9" w:rsidRPr="00D86049" w:rsidRDefault="00D5046F" w:rsidP="00C64C61">
      <w:pPr>
        <w:pStyle w:val="Paragrafoelenco"/>
        <w:spacing w:after="0" w:line="240" w:lineRule="auto"/>
        <w:rPr>
          <w:bCs/>
          <w:sz w:val="24"/>
        </w:rPr>
      </w:pPr>
      <w:r w:rsidRPr="00D86049">
        <w:rPr>
          <w:b/>
          <w:bCs/>
          <w:sz w:val="24"/>
        </w:rPr>
        <w:t>Discussione in gruppo:</w:t>
      </w:r>
    </w:p>
    <w:p w:rsidR="00220DF9" w:rsidRDefault="00D5046F" w:rsidP="00C64C61">
      <w:pPr>
        <w:pStyle w:val="Paragrafoelenco"/>
        <w:spacing w:after="0" w:line="240" w:lineRule="auto"/>
      </w:pPr>
      <w:r>
        <w:rPr>
          <w:sz w:val="24"/>
        </w:rPr>
        <w:t>Quali differenze avete notato? Chi è stato più efficace? Che cosa ha influito sul farsi dare o non dare la multa?</w:t>
      </w:r>
    </w:p>
    <w:p w:rsidR="00220DF9" w:rsidRDefault="00220DF9" w:rsidP="00C64C61">
      <w:pPr>
        <w:spacing w:after="0" w:line="240" w:lineRule="auto"/>
        <w:rPr>
          <w:bCs/>
          <w:sz w:val="24"/>
        </w:rPr>
      </w:pPr>
    </w:p>
    <w:p w:rsidR="00220DF9" w:rsidRDefault="00D5046F" w:rsidP="00C64C61">
      <w:pPr>
        <w:pStyle w:val="Paragrafoelenco"/>
        <w:spacing w:after="0" w:line="240" w:lineRule="auto"/>
        <w:rPr>
          <w:bCs/>
          <w:sz w:val="24"/>
        </w:rPr>
      </w:pPr>
      <w:r>
        <w:rPr>
          <w:b/>
          <w:bCs/>
          <w:sz w:val="24"/>
        </w:rPr>
        <w:t>Terza simulata:</w:t>
      </w:r>
    </w:p>
    <w:p w:rsidR="00220DF9" w:rsidRDefault="00D5046F" w:rsidP="00C64C61">
      <w:pPr>
        <w:pStyle w:val="Paragrafoelenco"/>
        <w:numPr>
          <w:ilvl w:val="0"/>
          <w:numId w:val="2"/>
        </w:numPr>
        <w:spacing w:after="0" w:line="240" w:lineRule="auto"/>
        <w:rPr>
          <w:bCs/>
          <w:sz w:val="24"/>
        </w:rPr>
      </w:pPr>
      <w:r>
        <w:rPr>
          <w:bCs/>
          <w:sz w:val="24"/>
        </w:rPr>
        <w:t>Insegnante di matematica</w:t>
      </w:r>
    </w:p>
    <w:p w:rsidR="00220DF9" w:rsidRDefault="00D5046F" w:rsidP="00C64C61">
      <w:pPr>
        <w:pStyle w:val="Paragrafoelenco"/>
        <w:numPr>
          <w:ilvl w:val="0"/>
          <w:numId w:val="2"/>
        </w:numPr>
        <w:spacing w:after="0" w:line="240" w:lineRule="auto"/>
        <w:rPr>
          <w:bCs/>
          <w:sz w:val="24"/>
        </w:rPr>
      </w:pPr>
      <w:r>
        <w:rPr>
          <w:bCs/>
          <w:sz w:val="24"/>
        </w:rPr>
        <w:t>Insegnante di italiano</w:t>
      </w:r>
    </w:p>
    <w:p w:rsidR="00220DF9" w:rsidRDefault="00D5046F" w:rsidP="00C64C61">
      <w:pPr>
        <w:pStyle w:val="Paragrafoelenco"/>
        <w:numPr>
          <w:ilvl w:val="0"/>
          <w:numId w:val="2"/>
        </w:numPr>
        <w:spacing w:after="0" w:line="240" w:lineRule="auto"/>
        <w:rPr>
          <w:bCs/>
          <w:sz w:val="24"/>
        </w:rPr>
      </w:pPr>
      <w:r>
        <w:rPr>
          <w:bCs/>
          <w:sz w:val="24"/>
        </w:rPr>
        <w:t>Insegnante di arte</w:t>
      </w:r>
    </w:p>
    <w:p w:rsidR="00220DF9" w:rsidRDefault="00D5046F" w:rsidP="00C64C61">
      <w:pPr>
        <w:spacing w:after="0" w:line="240" w:lineRule="auto"/>
        <w:ind w:left="720"/>
        <w:rPr>
          <w:bCs/>
          <w:sz w:val="24"/>
        </w:rPr>
      </w:pPr>
      <w:r>
        <w:rPr>
          <w:b/>
          <w:bCs/>
          <w:sz w:val="24"/>
        </w:rPr>
        <w:t>CONSEGNA</w:t>
      </w:r>
      <w:r w:rsidR="00D86049">
        <w:rPr>
          <w:b/>
          <w:bCs/>
          <w:sz w:val="24"/>
        </w:rPr>
        <w:t>:</w:t>
      </w:r>
      <w:r w:rsidR="00D86049">
        <w:rPr>
          <w:bCs/>
          <w:sz w:val="24"/>
        </w:rPr>
        <w:t xml:space="preserve"> su mandato del preside i 3 professori</w:t>
      </w:r>
      <w:r>
        <w:rPr>
          <w:bCs/>
          <w:sz w:val="24"/>
        </w:rPr>
        <w:t xml:space="preserve"> devono fare un progetto</w:t>
      </w:r>
      <w:r w:rsidR="00D86049">
        <w:rPr>
          <w:bCs/>
          <w:sz w:val="24"/>
        </w:rPr>
        <w:t xml:space="preserve"> integrato</w:t>
      </w:r>
      <w:r>
        <w:rPr>
          <w:bCs/>
          <w:sz w:val="24"/>
        </w:rPr>
        <w:t xml:space="preserve"> da proporre alla classe.</w:t>
      </w:r>
    </w:p>
    <w:p w:rsidR="00220DF9" w:rsidRDefault="00D5046F" w:rsidP="00C64C61">
      <w:pPr>
        <w:spacing w:after="0" w:line="240" w:lineRule="auto"/>
        <w:ind w:left="720"/>
        <w:rPr>
          <w:bCs/>
          <w:sz w:val="24"/>
        </w:rPr>
      </w:pPr>
      <w:r>
        <w:rPr>
          <w:bCs/>
          <w:sz w:val="24"/>
        </w:rPr>
        <w:t>Dopo un iniziale agonismo, si riuscirà ad arrivare alla cooperazione</w:t>
      </w:r>
      <w:r w:rsidR="00D86049">
        <w:rPr>
          <w:bCs/>
          <w:sz w:val="24"/>
        </w:rPr>
        <w:t xml:space="preserve"> (appartenenza</w:t>
      </w:r>
      <w:r>
        <w:rPr>
          <w:bCs/>
          <w:sz w:val="24"/>
        </w:rPr>
        <w:t>, cooperazione</w:t>
      </w:r>
      <w:r w:rsidR="00D86049">
        <w:rPr>
          <w:bCs/>
          <w:sz w:val="24"/>
        </w:rPr>
        <w:t>)</w:t>
      </w:r>
    </w:p>
    <w:p w:rsidR="00220DF9" w:rsidRDefault="00220DF9" w:rsidP="00C64C61">
      <w:pPr>
        <w:spacing w:after="0" w:line="240" w:lineRule="auto"/>
        <w:rPr>
          <w:bCs/>
          <w:sz w:val="24"/>
        </w:rPr>
      </w:pPr>
    </w:p>
    <w:p w:rsidR="00220DF9" w:rsidRDefault="00C64C61" w:rsidP="00C64C61">
      <w:pPr>
        <w:spacing w:after="0" w:line="240" w:lineRule="auto"/>
        <w:rPr>
          <w:b/>
          <w:bCs/>
        </w:rPr>
      </w:pPr>
      <w:r>
        <w:rPr>
          <w:sz w:val="24"/>
        </w:rPr>
        <w:t xml:space="preserve">           </w:t>
      </w:r>
      <w:r w:rsidR="00D5046F">
        <w:rPr>
          <w:b/>
          <w:bCs/>
          <w:sz w:val="24"/>
        </w:rPr>
        <w:t>Spiegazione delle dinamiche che sono emerse: Marisa</w:t>
      </w:r>
    </w:p>
    <w:p w:rsidR="00220DF9" w:rsidRDefault="00220DF9" w:rsidP="00C64C61">
      <w:pPr>
        <w:pStyle w:val="Paragrafoelenco"/>
        <w:spacing w:after="0" w:line="240" w:lineRule="auto"/>
        <w:rPr>
          <w:sz w:val="24"/>
        </w:rPr>
      </w:pPr>
    </w:p>
    <w:p w:rsidR="00220DF9" w:rsidRDefault="00D5046F" w:rsidP="00C64C61">
      <w:pPr>
        <w:pStyle w:val="Paragrafoelenco"/>
        <w:numPr>
          <w:ilvl w:val="0"/>
          <w:numId w:val="3"/>
        </w:numPr>
        <w:spacing w:after="0" w:line="240" w:lineRule="auto"/>
      </w:pPr>
      <w:r>
        <w:rPr>
          <w:sz w:val="24"/>
        </w:rPr>
        <w:t>Attaccamento: aspettativa di venire curato,  essere aiutato</w:t>
      </w:r>
    </w:p>
    <w:p w:rsidR="00220DF9" w:rsidRDefault="00D5046F" w:rsidP="00C64C61">
      <w:pPr>
        <w:pStyle w:val="Paragrafoelenco"/>
        <w:numPr>
          <w:ilvl w:val="0"/>
          <w:numId w:val="3"/>
        </w:numPr>
        <w:spacing w:after="0" w:line="240" w:lineRule="auto"/>
      </w:pPr>
      <w:proofErr w:type="spellStart"/>
      <w:r>
        <w:rPr>
          <w:sz w:val="24"/>
        </w:rPr>
        <w:t>Accudimento</w:t>
      </w:r>
      <w:proofErr w:type="spellEnd"/>
      <w:r>
        <w:rPr>
          <w:sz w:val="24"/>
        </w:rPr>
        <w:t>: prendersi cura di chi ha bisogno</w:t>
      </w:r>
    </w:p>
    <w:p w:rsidR="00220DF9" w:rsidRDefault="00D5046F" w:rsidP="00C64C61">
      <w:pPr>
        <w:pStyle w:val="Paragrafoelenco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Seduzione: sguardo, tono della voce, inviti o proposte</w:t>
      </w:r>
      <w:r w:rsidR="00D86049">
        <w:rPr>
          <w:sz w:val="24"/>
        </w:rPr>
        <w:t xml:space="preserve"> </w:t>
      </w:r>
    </w:p>
    <w:p w:rsidR="00220DF9" w:rsidRDefault="00D5046F" w:rsidP="00C64C61">
      <w:pPr>
        <w:pStyle w:val="Paragrafoelenco"/>
        <w:numPr>
          <w:ilvl w:val="0"/>
          <w:numId w:val="3"/>
        </w:numPr>
        <w:spacing w:after="0" w:line="240" w:lineRule="auto"/>
      </w:pPr>
      <w:r>
        <w:rPr>
          <w:sz w:val="24"/>
        </w:rPr>
        <w:t>Agonismo:</w:t>
      </w:r>
      <w:r w:rsidR="00760FBC">
        <w:rPr>
          <w:sz w:val="24"/>
        </w:rPr>
        <w:t xml:space="preserve"> </w:t>
      </w:r>
      <w:r>
        <w:rPr>
          <w:sz w:val="24"/>
        </w:rPr>
        <w:t>“vediamo chi è più forte”, “Non ti r</w:t>
      </w:r>
      <w:r w:rsidR="00D86049">
        <w:rPr>
          <w:sz w:val="24"/>
        </w:rPr>
        <w:t xml:space="preserve">iconosco come autorità” (sfida, </w:t>
      </w:r>
      <w:r>
        <w:rPr>
          <w:sz w:val="24"/>
        </w:rPr>
        <w:t>simmetria)</w:t>
      </w:r>
    </w:p>
    <w:p w:rsidR="00220DF9" w:rsidRDefault="00760FBC" w:rsidP="00C64C61">
      <w:pPr>
        <w:pStyle w:val="Paragrafoelenco"/>
        <w:numPr>
          <w:ilvl w:val="0"/>
          <w:numId w:val="3"/>
        </w:numPr>
        <w:spacing w:after="0" w:line="240" w:lineRule="auto"/>
      </w:pPr>
      <w:r>
        <w:rPr>
          <w:sz w:val="24"/>
        </w:rPr>
        <w:t xml:space="preserve">Cooperazione: </w:t>
      </w:r>
      <w:r w:rsidR="00D5046F">
        <w:rPr>
          <w:sz w:val="24"/>
        </w:rPr>
        <w:t>obiettivi congiunti, fare insieme</w:t>
      </w:r>
    </w:p>
    <w:p w:rsidR="00220DF9" w:rsidRDefault="00D5046F" w:rsidP="00C64C61">
      <w:pPr>
        <w:pStyle w:val="Paragrafoelenco"/>
        <w:numPr>
          <w:ilvl w:val="0"/>
          <w:numId w:val="3"/>
        </w:numPr>
        <w:spacing w:after="0" w:line="240" w:lineRule="auto"/>
      </w:pPr>
      <w:r>
        <w:rPr>
          <w:sz w:val="24"/>
        </w:rPr>
        <w:t>Appartenenza: IN e OUT</w:t>
      </w:r>
    </w:p>
    <w:p w:rsidR="00220DF9" w:rsidRDefault="00220DF9" w:rsidP="00C64C61">
      <w:pPr>
        <w:pStyle w:val="Paragrafoelenco"/>
        <w:spacing w:after="0" w:line="240" w:lineRule="auto"/>
        <w:rPr>
          <w:sz w:val="24"/>
        </w:rPr>
      </w:pPr>
    </w:p>
    <w:p w:rsidR="00220DF9" w:rsidRDefault="00C64C61" w:rsidP="00C64C61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</w:t>
      </w:r>
      <w:r w:rsidR="00D5046F">
        <w:rPr>
          <w:sz w:val="24"/>
        </w:rPr>
        <w:t>TENERE IN CONSIDERAZIONE il messaggio del corpo</w:t>
      </w:r>
    </w:p>
    <w:p w:rsidR="00220DF9" w:rsidRDefault="00D013E6" w:rsidP="00C64C61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</w:t>
      </w:r>
      <w:r w:rsidR="00D5046F">
        <w:rPr>
          <w:sz w:val="24"/>
        </w:rPr>
        <w:t>Ricordare che:</w:t>
      </w:r>
    </w:p>
    <w:p w:rsidR="00220DF9" w:rsidRDefault="00D5046F" w:rsidP="00C64C6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Risorse elevate: attivano cooperazione</w:t>
      </w:r>
    </w:p>
    <w:p w:rsidR="00220DF9" w:rsidRDefault="00D5046F" w:rsidP="00C64C6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Risorse limitate: attivano sfida</w:t>
      </w:r>
    </w:p>
    <w:p w:rsidR="00220DF9" w:rsidRDefault="00220DF9" w:rsidP="00C64C61">
      <w:pPr>
        <w:spacing w:after="0" w:line="240" w:lineRule="auto"/>
        <w:jc w:val="both"/>
        <w:rPr>
          <w:sz w:val="24"/>
        </w:rPr>
      </w:pPr>
    </w:p>
    <w:p w:rsidR="00220DF9" w:rsidRDefault="00D5046F" w:rsidP="00C64C61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rPr>
          <w:sz w:val="24"/>
        </w:rPr>
        <w:t xml:space="preserve">Far </w:t>
      </w:r>
      <w:r w:rsidR="00B535E1">
        <w:rPr>
          <w:sz w:val="24"/>
        </w:rPr>
        <w:t>scrivere, in ordine di priorità,  quali sono le dinamiche relazionali che</w:t>
      </w:r>
      <w:r w:rsidR="005B114B">
        <w:rPr>
          <w:sz w:val="24"/>
        </w:rPr>
        <w:t>, prevalentemente,</w:t>
      </w:r>
      <w:r w:rsidR="00B535E1">
        <w:rPr>
          <w:sz w:val="24"/>
        </w:rPr>
        <w:t xml:space="preserve"> </w:t>
      </w:r>
      <w:r w:rsidR="005B114B">
        <w:rPr>
          <w:sz w:val="24"/>
        </w:rPr>
        <w:t>ognuno di loro</w:t>
      </w:r>
      <w:r w:rsidR="00B535E1">
        <w:rPr>
          <w:sz w:val="24"/>
        </w:rPr>
        <w:t xml:space="preserve"> mette in campo.</w:t>
      </w:r>
    </w:p>
    <w:p w:rsidR="00220DF9" w:rsidRDefault="00220DF9" w:rsidP="00C64C61">
      <w:pPr>
        <w:pStyle w:val="Paragrafoelenco"/>
        <w:spacing w:after="0" w:line="240" w:lineRule="auto"/>
        <w:ind w:left="1440"/>
        <w:jc w:val="both"/>
        <w:rPr>
          <w:sz w:val="24"/>
        </w:rPr>
      </w:pPr>
    </w:p>
    <w:p w:rsidR="00220DF9" w:rsidRDefault="00D5046F" w:rsidP="00C64C61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Gioco delle Carte dell’Innamoramento: Monica ( tempo 45 minuti )</w:t>
      </w:r>
    </w:p>
    <w:p w:rsidR="00006D42" w:rsidRDefault="00006D42" w:rsidP="00C64C61">
      <w:pPr>
        <w:spacing w:after="0" w:line="240" w:lineRule="auto"/>
        <w:jc w:val="both"/>
        <w:rPr>
          <w:sz w:val="24"/>
        </w:rPr>
      </w:pPr>
      <w:r w:rsidRPr="00006D42">
        <w:rPr>
          <w:sz w:val="24"/>
        </w:rPr>
        <w:t>I partecipanti sono seduti in cerchio</w:t>
      </w:r>
      <w:r>
        <w:rPr>
          <w:sz w:val="24"/>
        </w:rPr>
        <w:t xml:space="preserve">: ognuno pescherà a turno una carta dal mazzo, leggerà </w:t>
      </w:r>
      <w:proofErr w:type="spellStart"/>
      <w:r>
        <w:rPr>
          <w:sz w:val="24"/>
        </w:rPr>
        <w:t>lòa</w:t>
      </w:r>
      <w:proofErr w:type="spellEnd"/>
      <w:r>
        <w:rPr>
          <w:sz w:val="24"/>
        </w:rPr>
        <w:t xml:space="preserve"> frase che vi è scritta e deciderà se tenerla o rifiutarla. Esiste una sola possibilità di sostituzione. Ogni partecipante deve esprimere la sua opinione sulla carta pescata</w:t>
      </w:r>
    </w:p>
    <w:p w:rsidR="00006D42" w:rsidRDefault="00006D42" w:rsidP="00C64C61">
      <w:pPr>
        <w:spacing w:after="0" w:line="240" w:lineRule="auto"/>
        <w:jc w:val="both"/>
        <w:rPr>
          <w:sz w:val="24"/>
        </w:rPr>
      </w:pPr>
      <w:r>
        <w:rPr>
          <w:sz w:val="24"/>
        </w:rPr>
        <w:t>Vi si scrivono, scritte, frasi che si riferiscono ad alcune opinioni, situazioni e problematiche in riferimento al tema dell’innamoramento e delle relazioni.</w:t>
      </w:r>
    </w:p>
    <w:p w:rsidR="00220DF9" w:rsidRDefault="00006D42" w:rsidP="00C64C61">
      <w:pPr>
        <w:spacing w:after="0" w:line="240" w:lineRule="auto"/>
        <w:jc w:val="both"/>
        <w:rPr>
          <w:sz w:val="24"/>
        </w:rPr>
      </w:pPr>
      <w:r>
        <w:rPr>
          <w:sz w:val="24"/>
        </w:rPr>
        <w:t>Nel mazzo ci sono 4 jolly; quando una persona ne trova una , deve raccontare un episodio o un suo vissuto.</w:t>
      </w:r>
    </w:p>
    <w:p w:rsidR="00256279" w:rsidRDefault="00256279" w:rsidP="00C64C61">
      <w:pPr>
        <w:spacing w:after="0" w:line="240" w:lineRule="auto"/>
        <w:jc w:val="both"/>
      </w:pPr>
    </w:p>
    <w:p w:rsidR="00220DF9" w:rsidRDefault="00D5046F" w:rsidP="00C64C61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Considerazioni </w:t>
      </w:r>
      <w:r w:rsidR="00006D42">
        <w:rPr>
          <w:b/>
          <w:sz w:val="24"/>
        </w:rPr>
        <w:t xml:space="preserve">su innamoramento e amore; </w:t>
      </w:r>
      <w:r w:rsidR="005B114B">
        <w:rPr>
          <w:b/>
          <w:sz w:val="24"/>
        </w:rPr>
        <w:t xml:space="preserve"> Marisa</w:t>
      </w:r>
      <w:r w:rsidR="00006D42">
        <w:rPr>
          <w:b/>
          <w:sz w:val="24"/>
        </w:rPr>
        <w:t xml:space="preserve"> e Monica</w:t>
      </w:r>
    </w:p>
    <w:p w:rsidR="00220DF9" w:rsidRDefault="00220DF9" w:rsidP="00C64C61">
      <w:pPr>
        <w:spacing w:after="0" w:line="240" w:lineRule="auto"/>
        <w:jc w:val="both"/>
        <w:rPr>
          <w:b/>
          <w:sz w:val="24"/>
        </w:rPr>
      </w:pPr>
    </w:p>
    <w:p w:rsidR="00220DF9" w:rsidRDefault="00D5046F" w:rsidP="00C64C61">
      <w:pPr>
        <w:spacing w:after="0" w:line="240" w:lineRule="auto"/>
        <w:jc w:val="both"/>
      </w:pPr>
      <w:r>
        <w:rPr>
          <w:b/>
          <w:sz w:val="24"/>
        </w:rPr>
        <w:lastRenderedPageBreak/>
        <w:t>Gioco finale:</w:t>
      </w:r>
      <w:r w:rsidR="005B114B">
        <w:rPr>
          <w:b/>
          <w:sz w:val="24"/>
        </w:rPr>
        <w:t xml:space="preserve"> </w:t>
      </w:r>
      <w:r>
        <w:rPr>
          <w:b/>
          <w:sz w:val="24"/>
        </w:rPr>
        <w:t>Barbara (tempo 10 minuti)</w:t>
      </w:r>
    </w:p>
    <w:p w:rsidR="00220DF9" w:rsidRDefault="00D5046F" w:rsidP="00C64C61">
      <w:pPr>
        <w:spacing w:after="0" w:line="240" w:lineRule="auto"/>
      </w:pPr>
      <w:r>
        <w:rPr>
          <w:sz w:val="24"/>
        </w:rPr>
        <w:t xml:space="preserve">Ogni </w:t>
      </w:r>
      <w:proofErr w:type="spellStart"/>
      <w:r>
        <w:rPr>
          <w:sz w:val="24"/>
        </w:rPr>
        <w:t>peer</w:t>
      </w:r>
      <w:proofErr w:type="spellEnd"/>
      <w:r>
        <w:rPr>
          <w:sz w:val="24"/>
        </w:rPr>
        <w:t xml:space="preserve"> deve alzarsi e </w:t>
      </w:r>
      <w:proofErr w:type="spellStart"/>
      <w:r>
        <w:rPr>
          <w:sz w:val="24"/>
        </w:rPr>
        <w:t>crocettare</w:t>
      </w:r>
      <w:proofErr w:type="spellEnd"/>
      <w:r>
        <w:rPr>
          <w:sz w:val="24"/>
        </w:rPr>
        <w:t xml:space="preserve"> una o più parole che meglio descrivono come si sente quando parla o sente parlare di sessualità.</w:t>
      </w:r>
    </w:p>
    <w:p w:rsidR="00C64C61" w:rsidRDefault="00D5046F" w:rsidP="00C64C61">
      <w:pPr>
        <w:spacing w:after="0" w:line="240" w:lineRule="auto"/>
        <w:jc w:val="both"/>
        <w:rPr>
          <w:sz w:val="24"/>
        </w:rPr>
      </w:pPr>
      <w:r>
        <w:rPr>
          <w:sz w:val="24"/>
        </w:rPr>
        <w:t>Obiettivo: Riflettere sul fatto che sulla sessualità  ogni persona ha una reazione soggettiva e che di questo bisogna tener conto quando ci si confronta su questo argomento all’interno di un gruppo.</w:t>
      </w:r>
    </w:p>
    <w:p w:rsidR="00256279" w:rsidRDefault="00256279" w:rsidP="00C64C61">
      <w:pPr>
        <w:spacing w:after="0" w:line="240" w:lineRule="auto"/>
        <w:jc w:val="both"/>
        <w:rPr>
          <w:sz w:val="24"/>
        </w:rPr>
      </w:pPr>
    </w:p>
    <w:p w:rsidR="00256279" w:rsidRDefault="00256279" w:rsidP="00C64C61">
      <w:pPr>
        <w:spacing w:after="0" w:line="240" w:lineRule="auto"/>
        <w:jc w:val="both"/>
        <w:rPr>
          <w:sz w:val="24"/>
        </w:rPr>
      </w:pPr>
    </w:p>
    <w:p w:rsidR="00C64C61" w:rsidRDefault="00C64C61" w:rsidP="00C64C61">
      <w:pPr>
        <w:spacing w:after="0" w:line="240" w:lineRule="auto"/>
        <w:jc w:val="both"/>
      </w:pPr>
    </w:p>
    <w:p w:rsidR="00220DF9" w:rsidRDefault="00D5046F" w:rsidP="00C64C61">
      <w:pPr>
        <w:spacing w:after="0" w:line="240" w:lineRule="auto"/>
        <w:jc w:val="both"/>
      </w:pPr>
      <w:r>
        <w:rPr>
          <w:b/>
          <w:sz w:val="24"/>
        </w:rPr>
        <w:t>Materiale necessario: gomitolo, 20 fogli A3, pennarelli, post</w:t>
      </w:r>
      <w:r w:rsidR="005B114B">
        <w:rPr>
          <w:b/>
          <w:sz w:val="24"/>
        </w:rPr>
        <w:t>-</w:t>
      </w:r>
      <w:r>
        <w:rPr>
          <w:b/>
          <w:sz w:val="24"/>
        </w:rPr>
        <w:t>it, carte dell’innamoramento, copia di emozioni e sessualità</w:t>
      </w:r>
    </w:p>
    <w:sectPr w:rsidR="00220DF9" w:rsidSect="00220D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D42" w:rsidRDefault="00006D42" w:rsidP="00220DF9">
      <w:pPr>
        <w:spacing w:after="0" w:line="240" w:lineRule="auto"/>
      </w:pPr>
      <w:r>
        <w:separator/>
      </w:r>
    </w:p>
  </w:endnote>
  <w:endnote w:type="continuationSeparator" w:id="1">
    <w:p w:rsidR="00006D42" w:rsidRDefault="00006D42" w:rsidP="0022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70188"/>
      <w:docPartObj>
        <w:docPartGallery w:val="Page Numbers (Bottom of Page)"/>
        <w:docPartUnique/>
      </w:docPartObj>
    </w:sdtPr>
    <w:sdtContent>
      <w:p w:rsidR="00006D42" w:rsidRDefault="00006D42">
        <w:pPr>
          <w:pStyle w:val="Footer"/>
          <w:jc w:val="right"/>
        </w:pPr>
        <w:fldSimple w:instr="PAGE">
          <w:r w:rsidR="00256279">
            <w:rPr>
              <w:noProof/>
            </w:rPr>
            <w:t>1</w:t>
          </w:r>
        </w:fldSimple>
      </w:p>
    </w:sdtContent>
  </w:sdt>
  <w:p w:rsidR="00006D42" w:rsidRDefault="00006D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D42" w:rsidRDefault="00006D42" w:rsidP="00220DF9">
      <w:pPr>
        <w:spacing w:after="0" w:line="240" w:lineRule="auto"/>
      </w:pPr>
      <w:r>
        <w:separator/>
      </w:r>
    </w:p>
  </w:footnote>
  <w:footnote w:type="continuationSeparator" w:id="1">
    <w:p w:rsidR="00006D42" w:rsidRDefault="00006D42" w:rsidP="0022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D42" w:rsidRDefault="00006D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327E"/>
    <w:multiLevelType w:val="multilevel"/>
    <w:tmpl w:val="8A7A0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2555B9"/>
    <w:multiLevelType w:val="multilevel"/>
    <w:tmpl w:val="C4E062A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F62319A"/>
    <w:multiLevelType w:val="multilevel"/>
    <w:tmpl w:val="2084C334"/>
    <w:lvl w:ilvl="0">
      <w:start w:val="3"/>
      <w:numFmt w:val="bullet"/>
      <w:lvlText w:val="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747E1E"/>
    <w:multiLevelType w:val="multilevel"/>
    <w:tmpl w:val="37820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8565108"/>
    <w:multiLevelType w:val="multilevel"/>
    <w:tmpl w:val="04A201B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74925"/>
    <w:multiLevelType w:val="multilevel"/>
    <w:tmpl w:val="918E9586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DF9"/>
    <w:rsid w:val="00006D42"/>
    <w:rsid w:val="00220DF9"/>
    <w:rsid w:val="00256279"/>
    <w:rsid w:val="005B114B"/>
    <w:rsid w:val="00760FBC"/>
    <w:rsid w:val="007803FF"/>
    <w:rsid w:val="00B535E1"/>
    <w:rsid w:val="00C64C61"/>
    <w:rsid w:val="00D013E6"/>
    <w:rsid w:val="00D5046F"/>
    <w:rsid w:val="00D86049"/>
    <w:rsid w:val="00D97153"/>
    <w:rsid w:val="00F1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F05"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D160F2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D160F2"/>
  </w:style>
  <w:style w:type="character" w:customStyle="1" w:styleId="ListLabel1">
    <w:name w:val="ListLabel 1"/>
    <w:qFormat/>
    <w:rsid w:val="00220DF9"/>
    <w:rPr>
      <w:b/>
      <w:bCs/>
      <w:sz w:val="24"/>
    </w:rPr>
  </w:style>
  <w:style w:type="character" w:customStyle="1" w:styleId="ListLabel2">
    <w:name w:val="ListLabel 2"/>
    <w:qFormat/>
    <w:rsid w:val="00220DF9"/>
    <w:rPr>
      <w:rFonts w:eastAsia="Calibri" w:cs="Calibri"/>
      <w:b/>
      <w:sz w:val="24"/>
    </w:rPr>
  </w:style>
  <w:style w:type="character" w:customStyle="1" w:styleId="ListLabel3">
    <w:name w:val="ListLabel 3"/>
    <w:qFormat/>
    <w:rsid w:val="00220DF9"/>
    <w:rPr>
      <w:rFonts w:cs="Courier New"/>
    </w:rPr>
  </w:style>
  <w:style w:type="character" w:customStyle="1" w:styleId="ListLabel4">
    <w:name w:val="ListLabel 4"/>
    <w:qFormat/>
    <w:rsid w:val="00220DF9"/>
    <w:rPr>
      <w:rFonts w:cs="Courier New"/>
    </w:rPr>
  </w:style>
  <w:style w:type="character" w:customStyle="1" w:styleId="ListLabel5">
    <w:name w:val="ListLabel 5"/>
    <w:qFormat/>
    <w:rsid w:val="00220DF9"/>
    <w:rPr>
      <w:rFonts w:cs="Courier New"/>
    </w:rPr>
  </w:style>
  <w:style w:type="character" w:customStyle="1" w:styleId="ListLabel6">
    <w:name w:val="ListLabel 6"/>
    <w:qFormat/>
    <w:rsid w:val="00220DF9"/>
    <w:rPr>
      <w:rFonts w:cs="Courier New"/>
    </w:rPr>
  </w:style>
  <w:style w:type="character" w:customStyle="1" w:styleId="ListLabel7">
    <w:name w:val="ListLabel 7"/>
    <w:qFormat/>
    <w:rsid w:val="00220DF9"/>
    <w:rPr>
      <w:rFonts w:cs="Courier New"/>
    </w:rPr>
  </w:style>
  <w:style w:type="character" w:customStyle="1" w:styleId="ListLabel8">
    <w:name w:val="ListLabel 8"/>
    <w:qFormat/>
    <w:rsid w:val="00220DF9"/>
    <w:rPr>
      <w:rFonts w:cs="Courier New"/>
    </w:rPr>
  </w:style>
  <w:style w:type="character" w:customStyle="1" w:styleId="ListLabel9">
    <w:name w:val="ListLabel 9"/>
    <w:qFormat/>
    <w:rsid w:val="00220DF9"/>
    <w:rPr>
      <w:rFonts w:cs="Courier New"/>
    </w:rPr>
  </w:style>
  <w:style w:type="character" w:customStyle="1" w:styleId="ListLabel10">
    <w:name w:val="ListLabel 10"/>
    <w:qFormat/>
    <w:rsid w:val="00220DF9"/>
    <w:rPr>
      <w:rFonts w:cs="Courier New"/>
    </w:rPr>
  </w:style>
  <w:style w:type="character" w:customStyle="1" w:styleId="ListLabel11">
    <w:name w:val="ListLabel 11"/>
    <w:qFormat/>
    <w:rsid w:val="00220DF9"/>
    <w:rPr>
      <w:rFonts w:cs="Courier New"/>
    </w:rPr>
  </w:style>
  <w:style w:type="character" w:customStyle="1" w:styleId="ListLabel12">
    <w:name w:val="ListLabel 12"/>
    <w:qFormat/>
    <w:rsid w:val="00220DF9"/>
    <w:rPr>
      <w:rFonts w:eastAsia="Calibri"/>
      <w:sz w:val="24"/>
    </w:rPr>
  </w:style>
  <w:style w:type="character" w:customStyle="1" w:styleId="ListLabel13">
    <w:name w:val="ListLabel 13"/>
    <w:qFormat/>
    <w:rsid w:val="00220DF9"/>
    <w:rPr>
      <w:rFonts w:cs="Courier New"/>
    </w:rPr>
  </w:style>
  <w:style w:type="character" w:customStyle="1" w:styleId="ListLabel14">
    <w:name w:val="ListLabel 14"/>
    <w:qFormat/>
    <w:rsid w:val="00220DF9"/>
    <w:rPr>
      <w:rFonts w:cs="Courier New"/>
    </w:rPr>
  </w:style>
  <w:style w:type="character" w:customStyle="1" w:styleId="ListLabel15">
    <w:name w:val="ListLabel 15"/>
    <w:qFormat/>
    <w:rsid w:val="00220DF9"/>
    <w:rPr>
      <w:rFonts w:cs="Courier New"/>
    </w:rPr>
  </w:style>
  <w:style w:type="character" w:customStyle="1" w:styleId="ListLabel16">
    <w:name w:val="ListLabel 16"/>
    <w:qFormat/>
    <w:rsid w:val="00220DF9"/>
    <w:rPr>
      <w:b/>
      <w:bCs/>
      <w:sz w:val="24"/>
    </w:rPr>
  </w:style>
  <w:style w:type="character" w:customStyle="1" w:styleId="ListLabel17">
    <w:name w:val="ListLabel 17"/>
    <w:qFormat/>
    <w:rsid w:val="00220DF9"/>
    <w:rPr>
      <w:rFonts w:cs="Calibri"/>
      <w:b/>
      <w:sz w:val="24"/>
    </w:rPr>
  </w:style>
  <w:style w:type="character" w:customStyle="1" w:styleId="ListLabel18">
    <w:name w:val="ListLabel 18"/>
    <w:qFormat/>
    <w:rsid w:val="00220DF9"/>
    <w:rPr>
      <w:rFonts w:cs="Courier New"/>
    </w:rPr>
  </w:style>
  <w:style w:type="character" w:customStyle="1" w:styleId="ListLabel19">
    <w:name w:val="ListLabel 19"/>
    <w:qFormat/>
    <w:rsid w:val="00220DF9"/>
    <w:rPr>
      <w:rFonts w:cs="Wingdings"/>
    </w:rPr>
  </w:style>
  <w:style w:type="character" w:customStyle="1" w:styleId="ListLabel20">
    <w:name w:val="ListLabel 20"/>
    <w:qFormat/>
    <w:rsid w:val="00220DF9"/>
    <w:rPr>
      <w:rFonts w:cs="Symbol"/>
    </w:rPr>
  </w:style>
  <w:style w:type="character" w:customStyle="1" w:styleId="ListLabel21">
    <w:name w:val="ListLabel 21"/>
    <w:qFormat/>
    <w:rsid w:val="00220DF9"/>
    <w:rPr>
      <w:rFonts w:cs="Courier New"/>
    </w:rPr>
  </w:style>
  <w:style w:type="character" w:customStyle="1" w:styleId="ListLabel22">
    <w:name w:val="ListLabel 22"/>
    <w:qFormat/>
    <w:rsid w:val="00220DF9"/>
    <w:rPr>
      <w:rFonts w:cs="Wingdings"/>
    </w:rPr>
  </w:style>
  <w:style w:type="character" w:customStyle="1" w:styleId="ListLabel23">
    <w:name w:val="ListLabel 23"/>
    <w:qFormat/>
    <w:rsid w:val="00220DF9"/>
    <w:rPr>
      <w:rFonts w:cs="Symbol"/>
    </w:rPr>
  </w:style>
  <w:style w:type="character" w:customStyle="1" w:styleId="ListLabel24">
    <w:name w:val="ListLabel 24"/>
    <w:qFormat/>
    <w:rsid w:val="00220DF9"/>
    <w:rPr>
      <w:rFonts w:cs="Courier New"/>
    </w:rPr>
  </w:style>
  <w:style w:type="character" w:customStyle="1" w:styleId="ListLabel25">
    <w:name w:val="ListLabel 25"/>
    <w:qFormat/>
    <w:rsid w:val="00220DF9"/>
    <w:rPr>
      <w:rFonts w:cs="Wingdings"/>
    </w:rPr>
  </w:style>
  <w:style w:type="character" w:customStyle="1" w:styleId="ListLabel26">
    <w:name w:val="ListLabel 26"/>
    <w:qFormat/>
    <w:rsid w:val="00220DF9"/>
    <w:rPr>
      <w:rFonts w:cs="Symbol"/>
      <w:sz w:val="24"/>
    </w:rPr>
  </w:style>
  <w:style w:type="character" w:customStyle="1" w:styleId="ListLabel27">
    <w:name w:val="ListLabel 27"/>
    <w:qFormat/>
    <w:rsid w:val="00220DF9"/>
    <w:rPr>
      <w:rFonts w:cs="Courier New"/>
    </w:rPr>
  </w:style>
  <w:style w:type="character" w:customStyle="1" w:styleId="ListLabel28">
    <w:name w:val="ListLabel 28"/>
    <w:qFormat/>
    <w:rsid w:val="00220DF9"/>
    <w:rPr>
      <w:rFonts w:cs="Wingdings"/>
    </w:rPr>
  </w:style>
  <w:style w:type="character" w:customStyle="1" w:styleId="ListLabel29">
    <w:name w:val="ListLabel 29"/>
    <w:qFormat/>
    <w:rsid w:val="00220DF9"/>
    <w:rPr>
      <w:rFonts w:cs="Symbol"/>
    </w:rPr>
  </w:style>
  <w:style w:type="character" w:customStyle="1" w:styleId="ListLabel30">
    <w:name w:val="ListLabel 30"/>
    <w:qFormat/>
    <w:rsid w:val="00220DF9"/>
    <w:rPr>
      <w:rFonts w:cs="Courier New"/>
    </w:rPr>
  </w:style>
  <w:style w:type="character" w:customStyle="1" w:styleId="ListLabel31">
    <w:name w:val="ListLabel 31"/>
    <w:qFormat/>
    <w:rsid w:val="00220DF9"/>
    <w:rPr>
      <w:rFonts w:cs="Wingdings"/>
    </w:rPr>
  </w:style>
  <w:style w:type="character" w:customStyle="1" w:styleId="ListLabel32">
    <w:name w:val="ListLabel 32"/>
    <w:qFormat/>
    <w:rsid w:val="00220DF9"/>
    <w:rPr>
      <w:rFonts w:cs="Symbol"/>
    </w:rPr>
  </w:style>
  <w:style w:type="character" w:customStyle="1" w:styleId="ListLabel33">
    <w:name w:val="ListLabel 33"/>
    <w:qFormat/>
    <w:rsid w:val="00220DF9"/>
    <w:rPr>
      <w:rFonts w:cs="Courier New"/>
    </w:rPr>
  </w:style>
  <w:style w:type="character" w:customStyle="1" w:styleId="ListLabel34">
    <w:name w:val="ListLabel 34"/>
    <w:qFormat/>
    <w:rsid w:val="00220DF9"/>
    <w:rPr>
      <w:rFonts w:cs="Wingdings"/>
    </w:rPr>
  </w:style>
  <w:style w:type="character" w:customStyle="1" w:styleId="ListLabel35">
    <w:name w:val="ListLabel 35"/>
    <w:qFormat/>
    <w:rsid w:val="00220DF9"/>
    <w:rPr>
      <w:rFonts w:cs="Symbol"/>
      <w:sz w:val="24"/>
    </w:rPr>
  </w:style>
  <w:style w:type="character" w:customStyle="1" w:styleId="ListLabel36">
    <w:name w:val="ListLabel 36"/>
    <w:qFormat/>
    <w:rsid w:val="00220DF9"/>
    <w:rPr>
      <w:rFonts w:cs="Courier New"/>
    </w:rPr>
  </w:style>
  <w:style w:type="character" w:customStyle="1" w:styleId="ListLabel37">
    <w:name w:val="ListLabel 37"/>
    <w:qFormat/>
    <w:rsid w:val="00220DF9"/>
    <w:rPr>
      <w:rFonts w:cs="Wingdings"/>
    </w:rPr>
  </w:style>
  <w:style w:type="character" w:customStyle="1" w:styleId="ListLabel38">
    <w:name w:val="ListLabel 38"/>
    <w:qFormat/>
    <w:rsid w:val="00220DF9"/>
    <w:rPr>
      <w:rFonts w:cs="Symbol"/>
    </w:rPr>
  </w:style>
  <w:style w:type="character" w:customStyle="1" w:styleId="ListLabel39">
    <w:name w:val="ListLabel 39"/>
    <w:qFormat/>
    <w:rsid w:val="00220DF9"/>
    <w:rPr>
      <w:rFonts w:cs="Courier New"/>
    </w:rPr>
  </w:style>
  <w:style w:type="character" w:customStyle="1" w:styleId="ListLabel40">
    <w:name w:val="ListLabel 40"/>
    <w:qFormat/>
    <w:rsid w:val="00220DF9"/>
    <w:rPr>
      <w:rFonts w:cs="Wingdings"/>
    </w:rPr>
  </w:style>
  <w:style w:type="character" w:customStyle="1" w:styleId="ListLabel41">
    <w:name w:val="ListLabel 41"/>
    <w:qFormat/>
    <w:rsid w:val="00220DF9"/>
    <w:rPr>
      <w:rFonts w:cs="Symbol"/>
    </w:rPr>
  </w:style>
  <w:style w:type="character" w:customStyle="1" w:styleId="ListLabel42">
    <w:name w:val="ListLabel 42"/>
    <w:qFormat/>
    <w:rsid w:val="00220DF9"/>
    <w:rPr>
      <w:rFonts w:cs="Courier New"/>
    </w:rPr>
  </w:style>
  <w:style w:type="character" w:customStyle="1" w:styleId="ListLabel43">
    <w:name w:val="ListLabel 43"/>
    <w:qFormat/>
    <w:rsid w:val="00220DF9"/>
    <w:rPr>
      <w:rFonts w:cs="Wingdings"/>
    </w:rPr>
  </w:style>
  <w:style w:type="character" w:customStyle="1" w:styleId="ListLabel44">
    <w:name w:val="ListLabel 44"/>
    <w:qFormat/>
    <w:rsid w:val="00220DF9"/>
    <w:rPr>
      <w:sz w:val="24"/>
    </w:rPr>
  </w:style>
  <w:style w:type="character" w:customStyle="1" w:styleId="ListLabel45">
    <w:name w:val="ListLabel 45"/>
    <w:qFormat/>
    <w:rsid w:val="00220DF9"/>
    <w:rPr>
      <w:rFonts w:cs="Courier New"/>
    </w:rPr>
  </w:style>
  <w:style w:type="character" w:customStyle="1" w:styleId="ListLabel46">
    <w:name w:val="ListLabel 46"/>
    <w:qFormat/>
    <w:rsid w:val="00220DF9"/>
    <w:rPr>
      <w:rFonts w:cs="Wingdings"/>
    </w:rPr>
  </w:style>
  <w:style w:type="character" w:customStyle="1" w:styleId="ListLabel47">
    <w:name w:val="ListLabel 47"/>
    <w:qFormat/>
    <w:rsid w:val="00220DF9"/>
    <w:rPr>
      <w:rFonts w:cs="Symbol"/>
    </w:rPr>
  </w:style>
  <w:style w:type="character" w:customStyle="1" w:styleId="ListLabel48">
    <w:name w:val="ListLabel 48"/>
    <w:qFormat/>
    <w:rsid w:val="00220DF9"/>
    <w:rPr>
      <w:rFonts w:cs="Courier New"/>
    </w:rPr>
  </w:style>
  <w:style w:type="character" w:customStyle="1" w:styleId="ListLabel49">
    <w:name w:val="ListLabel 49"/>
    <w:qFormat/>
    <w:rsid w:val="00220DF9"/>
    <w:rPr>
      <w:rFonts w:cs="Wingdings"/>
    </w:rPr>
  </w:style>
  <w:style w:type="character" w:customStyle="1" w:styleId="ListLabel50">
    <w:name w:val="ListLabel 50"/>
    <w:qFormat/>
    <w:rsid w:val="00220DF9"/>
    <w:rPr>
      <w:rFonts w:cs="Symbol"/>
    </w:rPr>
  </w:style>
  <w:style w:type="character" w:customStyle="1" w:styleId="ListLabel51">
    <w:name w:val="ListLabel 51"/>
    <w:qFormat/>
    <w:rsid w:val="00220DF9"/>
    <w:rPr>
      <w:rFonts w:cs="Courier New"/>
    </w:rPr>
  </w:style>
  <w:style w:type="character" w:customStyle="1" w:styleId="ListLabel52">
    <w:name w:val="ListLabel 52"/>
    <w:qFormat/>
    <w:rsid w:val="00220DF9"/>
    <w:rPr>
      <w:rFonts w:cs="Wingdings"/>
    </w:rPr>
  </w:style>
  <w:style w:type="paragraph" w:styleId="Titolo">
    <w:name w:val="Title"/>
    <w:basedOn w:val="Normale"/>
    <w:next w:val="Corpodeltesto"/>
    <w:qFormat/>
    <w:rsid w:val="00220D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220DF9"/>
    <w:pPr>
      <w:spacing w:after="140" w:line="288" w:lineRule="auto"/>
    </w:pPr>
  </w:style>
  <w:style w:type="paragraph" w:styleId="Elenco">
    <w:name w:val="List"/>
    <w:basedOn w:val="Corpodeltesto"/>
    <w:rsid w:val="00220DF9"/>
    <w:rPr>
      <w:rFonts w:cs="Mangal"/>
    </w:rPr>
  </w:style>
  <w:style w:type="paragraph" w:customStyle="1" w:styleId="Caption">
    <w:name w:val="Caption"/>
    <w:basedOn w:val="Normale"/>
    <w:qFormat/>
    <w:rsid w:val="00220D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20DF9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F10907"/>
    <w:pPr>
      <w:ind w:left="720"/>
      <w:contextualSpacing/>
    </w:pPr>
  </w:style>
  <w:style w:type="paragraph" w:customStyle="1" w:styleId="Header">
    <w:name w:val="Header"/>
    <w:basedOn w:val="Normale"/>
    <w:link w:val="IntestazioneCarattere"/>
    <w:uiPriority w:val="99"/>
    <w:unhideWhenUsed/>
    <w:rsid w:val="00D160F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D160F2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Griffa</dc:creator>
  <dc:description/>
  <cp:lastModifiedBy>marisa.corsello</cp:lastModifiedBy>
  <cp:revision>11</cp:revision>
  <cp:lastPrinted>2021-12-06T11:27:00Z</cp:lastPrinted>
  <dcterms:created xsi:type="dcterms:W3CDTF">2020-02-07T10:12:00Z</dcterms:created>
  <dcterms:modified xsi:type="dcterms:W3CDTF">2021-12-06T11:30:00Z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