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808080"/>
          <w:sz w:val="4"/>
          <w:szCs w:val="4"/>
        </w:rPr>
      </w:pPr>
    </w:p>
    <w:p w:rsidR="00CD7A67" w:rsidRDefault="00CD7A67">
      <w:pPr>
        <w:spacing w:after="0" w:line="240" w:lineRule="auto"/>
        <w:jc w:val="both"/>
        <w:rPr>
          <w:rFonts w:ascii="Arial" w:eastAsia="Arial" w:hAnsi="Arial" w:cs="Arial"/>
          <w:color w:val="008000"/>
        </w:rPr>
      </w:pPr>
    </w:p>
    <w:p w:rsidR="00CD7A67" w:rsidRDefault="00CD7A67">
      <w:pPr>
        <w:spacing w:after="0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D7A67" w:rsidRDefault="00CD7A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B25416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Dipartimento di Igiene e Prevenzione Sanitaria</w:t>
      </w:r>
    </w:p>
    <w:p w:rsidR="00CD7A67" w:rsidRDefault="00B25416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UOC IAN</w:t>
      </w: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B25416">
      <w:pPr>
        <w:spacing w:after="0" w:line="24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FOOD GAME</w:t>
      </w:r>
    </w:p>
    <w:p w:rsidR="00CD7A67" w:rsidRDefault="00B25416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QUESTIONARIO STILI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VITA</w:t>
      </w: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B2541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e Cognome: </w:t>
      </w:r>
    </w:p>
    <w:p w:rsidR="00CD7A67" w:rsidRDefault="00B2541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Profilo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Instagram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</w:p>
    <w:p w:rsidR="00CD7A67" w:rsidRDefault="00B2541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Scuola: </w:t>
      </w:r>
    </w:p>
    <w:p w:rsidR="00CD7A67" w:rsidRDefault="00B2541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Squadra (opzionale): </w:t>
      </w:r>
    </w:p>
    <w:p w:rsidR="00CD7A67" w:rsidRDefault="00CD7A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Ciao!</w:t>
      </w:r>
    </w:p>
    <w:p w:rsidR="00CD7A67" w:rsidRPr="00B25416" w:rsidRDefault="00B25416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Seguono alcune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domande sugli aspetti del  gioco che ti possono riguardare . Non verrai  valutato,  scegli le risposte più vicine alla tue abitudini.</w:t>
      </w:r>
    </w:p>
    <w:p w:rsidR="00CD7A67" w:rsidRPr="00B25416" w:rsidRDefault="00CD7A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Quante porzioni  tra frutta e verdura mangi nella giornata?</w:t>
      </w:r>
    </w:p>
    <w:p w:rsidR="00CD7A67" w:rsidRPr="00B25416" w:rsidRDefault="00B25416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Nessuna</w:t>
      </w:r>
    </w:p>
    <w:p w:rsidR="00CD7A67" w:rsidRPr="00B25416" w:rsidRDefault="00B25416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1-2 porzioni tra frutta e verdura</w:t>
      </w:r>
    </w:p>
    <w:p w:rsidR="00CD7A67" w:rsidRPr="00B25416" w:rsidRDefault="00B25416">
      <w:pPr>
        <w:numPr>
          <w:ilvl w:val="0"/>
          <w:numId w:val="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3-4 porzioni tra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frutta e verdura</w:t>
      </w:r>
    </w:p>
    <w:p w:rsidR="00CD7A67" w:rsidRPr="00B25416" w:rsidRDefault="00B25416">
      <w:pPr>
        <w:numPr>
          <w:ilvl w:val="0"/>
          <w:numId w:val="2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5 porzioni tra frutta o verdura o più</w:t>
      </w:r>
    </w:p>
    <w:p w:rsidR="00CD7A67" w:rsidRPr="00B25416" w:rsidRDefault="00CD7A67">
      <w:pP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Quanto spesso bevi bibite zuccherate (bibite gasate e /o succhi di frutta) nella settimana?</w:t>
      </w:r>
    </w:p>
    <w:p w:rsidR="00CD7A67" w:rsidRPr="00B25416" w:rsidRDefault="00B25416">
      <w:pPr>
        <w:numPr>
          <w:ilvl w:val="0"/>
          <w:numId w:val="3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Raro – non tutte le settimane</w:t>
      </w:r>
    </w:p>
    <w:p w:rsidR="00CD7A67" w:rsidRPr="00B25416" w:rsidRDefault="00B25416">
      <w:pPr>
        <w:numPr>
          <w:ilvl w:val="0"/>
          <w:numId w:val="3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3 volte alla settimana</w:t>
      </w:r>
    </w:p>
    <w:p w:rsidR="00CD7A67" w:rsidRPr="00B25416" w:rsidRDefault="00B25416">
      <w:pPr>
        <w:numPr>
          <w:ilvl w:val="0"/>
          <w:numId w:val="3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Tutti i giorni almeno 1 lattina</w:t>
      </w:r>
    </w:p>
    <w:p w:rsidR="00CD7A67" w:rsidRPr="00B25416" w:rsidRDefault="00B25416">
      <w:pPr>
        <w:numPr>
          <w:ilvl w:val="0"/>
          <w:numId w:val="3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Bevo solo quelle senza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zucchero (frutta 100%) e non ogni settimana</w:t>
      </w:r>
    </w:p>
    <w:p w:rsidR="00CD7A67" w:rsidRPr="00B25416" w:rsidRDefault="00B25416">
      <w:pPr>
        <w:numPr>
          <w:ilvl w:val="0"/>
          <w:numId w:val="3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Bevo solo quelle senza zucchero (frutta 100%) e più volte alla settimana</w:t>
      </w:r>
    </w:p>
    <w:p w:rsidR="00CD7A67" w:rsidRPr="00B25416" w:rsidRDefault="00CD7A67">
      <w:pP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Quante volte alla settimana mangi affettati?</w:t>
      </w:r>
    </w:p>
    <w:p w:rsidR="00CD7A67" w:rsidRPr="00B25416" w:rsidRDefault="00B25416">
      <w:pPr>
        <w:numPr>
          <w:ilvl w:val="0"/>
          <w:numId w:val="4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Raro – non tutte le settimane</w:t>
      </w:r>
    </w:p>
    <w:p w:rsidR="00CD7A67" w:rsidRPr="00B25416" w:rsidRDefault="00B25416">
      <w:pPr>
        <w:numPr>
          <w:ilvl w:val="0"/>
          <w:numId w:val="4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1 volta a settimana</w:t>
      </w:r>
    </w:p>
    <w:p w:rsidR="00CD7A67" w:rsidRPr="00B25416" w:rsidRDefault="00B25416">
      <w:pPr>
        <w:numPr>
          <w:ilvl w:val="0"/>
          <w:numId w:val="4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Circa 3 volte alla settimana</w:t>
      </w:r>
    </w:p>
    <w:p w:rsidR="00CD7A67" w:rsidRPr="00B25416" w:rsidRDefault="00B25416">
      <w:pPr>
        <w:numPr>
          <w:ilvl w:val="0"/>
          <w:numId w:val="4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Spesso, quasi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tutti i giorni</w:t>
      </w:r>
    </w:p>
    <w:p w:rsidR="00CD7A67" w:rsidRPr="00B25416" w:rsidRDefault="00CD7A67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Quante volte mangi merendine e/o dolci confezionati alla settimana?</w:t>
      </w:r>
    </w:p>
    <w:p w:rsidR="00CD7A67" w:rsidRPr="00B25416" w:rsidRDefault="00B25416">
      <w:pPr>
        <w:numPr>
          <w:ilvl w:val="0"/>
          <w:numId w:val="5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Raro- non tutte le settimane</w:t>
      </w:r>
    </w:p>
    <w:p w:rsidR="00CD7A67" w:rsidRPr="00B25416" w:rsidRDefault="00B25416">
      <w:pPr>
        <w:numPr>
          <w:ilvl w:val="0"/>
          <w:numId w:val="5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Una volta alla settimana</w:t>
      </w:r>
    </w:p>
    <w:p w:rsidR="00CD7A67" w:rsidRPr="00B25416" w:rsidRDefault="00B25416">
      <w:pPr>
        <w:numPr>
          <w:ilvl w:val="0"/>
          <w:numId w:val="5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Almeno 3 volte a settimana</w:t>
      </w:r>
    </w:p>
    <w:p w:rsidR="00CD7A67" w:rsidRPr="00B25416" w:rsidRDefault="00B25416">
      <w:pPr>
        <w:numPr>
          <w:ilvl w:val="0"/>
          <w:numId w:val="5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Quasi tutti i giorni</w:t>
      </w:r>
    </w:p>
    <w:p w:rsidR="00CD7A67" w:rsidRPr="00B25416" w:rsidRDefault="00CD7A67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Mangi i legumi come fagioli, ceci e lenticchie al posto del secondo p</w:t>
      </w: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iatto (per es. in alternativa alla carne o al pesce)?</w:t>
      </w:r>
    </w:p>
    <w:p w:rsidR="00CD7A67" w:rsidRPr="00B25416" w:rsidRDefault="00B25416">
      <w:pPr>
        <w:numPr>
          <w:ilvl w:val="0"/>
          <w:numId w:val="6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No, non mangio i legumi</w:t>
      </w:r>
    </w:p>
    <w:p w:rsidR="00CD7A67" w:rsidRPr="00B25416" w:rsidRDefault="00B25416">
      <w:pPr>
        <w:numPr>
          <w:ilvl w:val="0"/>
          <w:numId w:val="6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No, li mangio solo con il primo piatto (come riso e ceci, pasta e fagioli, ecc.)</w:t>
      </w:r>
    </w:p>
    <w:p w:rsidR="00CD7A67" w:rsidRPr="00B25416" w:rsidRDefault="00B25416">
      <w:pPr>
        <w:numPr>
          <w:ilvl w:val="0"/>
          <w:numId w:val="6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No, li mangio come contorno insieme a un secondo piatto ( come piselli e spezzatino, tris di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verdure con fagioli, ecc)</w:t>
      </w:r>
    </w:p>
    <w:p w:rsidR="00CD7A67" w:rsidRPr="00B25416" w:rsidRDefault="00B25416">
      <w:pPr>
        <w:numPr>
          <w:ilvl w:val="0"/>
          <w:numId w:val="6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Si</w:t>
      </w:r>
    </w:p>
    <w:p w:rsidR="00CD7A67" w:rsidRPr="00B25416" w:rsidRDefault="00CD7A67">
      <w:pP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Quante volte mangi la carne nella settimana?</w:t>
      </w:r>
    </w:p>
    <w:p w:rsidR="00CD7A67" w:rsidRPr="00B25416" w:rsidRDefault="00B25416">
      <w:pPr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Non mangio carne</w:t>
      </w:r>
    </w:p>
    <w:p w:rsidR="00CD7A67" w:rsidRPr="00B25416" w:rsidRDefault="00B25416">
      <w:pPr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1-2 volte a settimana carne e l’affettato raramente (meno di 1 volta a settimana)</w:t>
      </w:r>
    </w:p>
    <w:p w:rsidR="00CD7A67" w:rsidRPr="00B25416" w:rsidRDefault="00B25416">
      <w:pPr>
        <w:numPr>
          <w:ilvl w:val="0"/>
          <w:numId w:val="7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3-4 volte settimana tra carne e  affettato </w:t>
      </w:r>
    </w:p>
    <w:p w:rsidR="00CD7A67" w:rsidRPr="00B25416" w:rsidRDefault="00B25416">
      <w:pPr>
        <w:numPr>
          <w:ilvl w:val="0"/>
          <w:numId w:val="7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Quasi tutti i giorni come carne o affe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ttato</w:t>
      </w:r>
    </w:p>
    <w:p w:rsidR="00CD7A67" w:rsidRPr="00B25416" w:rsidRDefault="00CD7A67">
      <w:pP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Fai il tragitto o parte del tragitto casa- scuola a piedi o in bici?</w:t>
      </w:r>
    </w:p>
    <w:p w:rsidR="00CD7A67" w:rsidRPr="00B25416" w:rsidRDefault="00B25416">
      <w:pPr>
        <w:numPr>
          <w:ilvl w:val="0"/>
          <w:numId w:val="8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No, mai</w:t>
      </w:r>
    </w:p>
    <w:p w:rsidR="00CD7A67" w:rsidRPr="00B25416" w:rsidRDefault="00B25416">
      <w:pPr>
        <w:numPr>
          <w:ilvl w:val="0"/>
          <w:numId w:val="8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Si, cerco di farlo quando il tempo lo permette</w:t>
      </w:r>
    </w:p>
    <w:p w:rsidR="00CD7A67" w:rsidRPr="00B25416" w:rsidRDefault="00B25416">
      <w:pPr>
        <w:numPr>
          <w:ilvl w:val="0"/>
          <w:numId w:val="8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Si, quasi sempre</w:t>
      </w:r>
    </w:p>
    <w:p w:rsidR="00CD7A67" w:rsidRPr="00B25416" w:rsidRDefault="00CD7A67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Durante la giornata mediamente quanto movimento fai (escluse le ore di ginnastica a scuola)?</w:t>
      </w:r>
    </w:p>
    <w:p w:rsidR="00CD7A67" w:rsidRPr="00B25416" w:rsidRDefault="00B25416">
      <w:pPr>
        <w:numPr>
          <w:ilvl w:val="0"/>
          <w:numId w:val="9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Molto poco, o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sono a scuola o a casa e mi sposto con i mezzi</w:t>
      </w:r>
    </w:p>
    <w:p w:rsidR="00CD7A67" w:rsidRPr="00B25416" w:rsidRDefault="00B25416">
      <w:pPr>
        <w:numPr>
          <w:ilvl w:val="0"/>
          <w:numId w:val="9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Non faccio attività sportiva, ma mi sposto a piedi e prediligo le scale</w:t>
      </w:r>
    </w:p>
    <w:p w:rsidR="00CD7A67" w:rsidRPr="00B25416" w:rsidRDefault="00B25416">
      <w:pPr>
        <w:numPr>
          <w:ilvl w:val="0"/>
          <w:numId w:val="9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Faccio attività sportiva 1 volta a settimana</w:t>
      </w:r>
    </w:p>
    <w:p w:rsidR="00CD7A67" w:rsidRPr="00B25416" w:rsidRDefault="00B25416">
      <w:pPr>
        <w:numPr>
          <w:ilvl w:val="0"/>
          <w:numId w:val="9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faccio  attività sportiva 2 volte a settimana o più</w:t>
      </w:r>
    </w:p>
    <w:p w:rsidR="00CD7A67" w:rsidRPr="00B25416" w:rsidRDefault="00CD7A67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 xml:space="preserve">Mediamente quanto tempo trascorri </w:t>
      </w: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guardando la televisione /videogiochi /</w:t>
      </w:r>
      <w:proofErr w:type="spellStart"/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pc</w:t>
      </w:r>
      <w:proofErr w:type="spellEnd"/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/ uso cellulare?</w:t>
      </w:r>
    </w:p>
    <w:p w:rsidR="00CD7A67" w:rsidRPr="00B25416" w:rsidRDefault="00B25416">
      <w:pPr>
        <w:numPr>
          <w:ilvl w:val="0"/>
          <w:numId w:val="10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Molto poco, meno di 1 ora al giorno tra tutto</w:t>
      </w:r>
    </w:p>
    <w:p w:rsidR="00CD7A67" w:rsidRPr="00B25416" w:rsidRDefault="00B25416">
      <w:pPr>
        <w:numPr>
          <w:ilvl w:val="0"/>
          <w:numId w:val="10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Meno di 2 ore al giorno tra tutto</w:t>
      </w:r>
    </w:p>
    <w:p w:rsidR="00CD7A67" w:rsidRPr="00B25416" w:rsidRDefault="00B25416">
      <w:pPr>
        <w:numPr>
          <w:ilvl w:val="0"/>
          <w:numId w:val="10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Più di 2 -3 ore al giorno tra tutto</w:t>
      </w:r>
    </w:p>
    <w:p w:rsidR="00CD7A67" w:rsidRPr="00B25416" w:rsidRDefault="00B25416">
      <w:pPr>
        <w:numPr>
          <w:ilvl w:val="0"/>
          <w:numId w:val="10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Più di 4 ore al giorno tra tutto</w:t>
      </w:r>
    </w:p>
    <w:p w:rsidR="00CD7A67" w:rsidRPr="00B25416" w:rsidRDefault="00CD7A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 xml:space="preserve">Mangi spesso ai fast </w:t>
      </w:r>
      <w:proofErr w:type="spellStart"/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food</w:t>
      </w:r>
      <w:proofErr w:type="spellEnd"/>
      <w:r w:rsidRPr="00B25416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(hamburger,  kebab,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pizza al trancio, altro)</w:t>
      </w: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:rsidR="00CD7A67" w:rsidRPr="00B25416" w:rsidRDefault="00B25416">
      <w:pPr>
        <w:numPr>
          <w:ilvl w:val="0"/>
          <w:numId w:val="1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Non mi piace il cibo dei fast </w:t>
      </w:r>
      <w:proofErr w:type="spellStart"/>
      <w:r w:rsidRPr="00B25416">
        <w:rPr>
          <w:rFonts w:ascii="Arial" w:eastAsia="Arial" w:hAnsi="Arial" w:cs="Arial"/>
          <w:color w:val="000000"/>
          <w:sz w:val="24"/>
          <w:szCs w:val="24"/>
        </w:rPr>
        <w:t>food</w:t>
      </w:r>
      <w:proofErr w:type="spellEnd"/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 quindi non ci vado</w:t>
      </w:r>
    </w:p>
    <w:p w:rsidR="00CD7A67" w:rsidRPr="00B25416" w:rsidRDefault="00B25416">
      <w:pPr>
        <w:numPr>
          <w:ilvl w:val="0"/>
          <w:numId w:val="1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SI, 1 volta a settimana </w:t>
      </w:r>
    </w:p>
    <w:p w:rsidR="00CD7A67" w:rsidRPr="00B25416" w:rsidRDefault="00B25416">
      <w:pPr>
        <w:numPr>
          <w:ilvl w:val="0"/>
          <w:numId w:val="1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SI, 2 volte a settimana</w:t>
      </w:r>
    </w:p>
    <w:p w:rsidR="00CD7A67" w:rsidRPr="00B25416" w:rsidRDefault="00B25416">
      <w:pPr>
        <w:numPr>
          <w:ilvl w:val="0"/>
          <w:numId w:val="11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Si, più di 2 volte a settimana </w:t>
      </w:r>
    </w:p>
    <w:p w:rsidR="00CD7A67" w:rsidRPr="00B25416" w:rsidRDefault="00CD7A67">
      <w:pP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Credi che l’inquinamento ambientale sia influenzato dal modo in cui si mangia?</w:t>
      </w:r>
    </w:p>
    <w:p w:rsidR="00CD7A67" w:rsidRPr="00B25416" w:rsidRDefault="00B25416">
      <w:pPr>
        <w:numPr>
          <w:ilvl w:val="0"/>
          <w:numId w:val="12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Si </w:t>
      </w:r>
    </w:p>
    <w:p w:rsidR="00CD7A67" w:rsidRPr="00B25416" w:rsidRDefault="00B25416">
      <w:pPr>
        <w:numPr>
          <w:ilvl w:val="0"/>
          <w:numId w:val="12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No </w:t>
      </w:r>
    </w:p>
    <w:p w:rsidR="00CD7A67" w:rsidRPr="00B25416" w:rsidRDefault="00CD7A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 xml:space="preserve">Credi </w:t>
      </w: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che la nostra salute possa dipendere anche dal modo in cui mangiamo?</w:t>
      </w:r>
    </w:p>
    <w:p w:rsidR="00CD7A67" w:rsidRPr="00B25416" w:rsidRDefault="00B25416">
      <w:pPr>
        <w:numPr>
          <w:ilvl w:val="0"/>
          <w:numId w:val="13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SI </w:t>
      </w:r>
    </w:p>
    <w:p w:rsidR="00CD7A67" w:rsidRPr="00B25416" w:rsidRDefault="00B25416">
      <w:pPr>
        <w:numPr>
          <w:ilvl w:val="0"/>
          <w:numId w:val="13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No</w:t>
      </w:r>
    </w:p>
    <w:p w:rsidR="00CD7A67" w:rsidRPr="00B25416" w:rsidRDefault="00CD7A67">
      <w:pPr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CD7A67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Credi che il movimento sia importante per..?</w:t>
      </w:r>
    </w:p>
    <w:p w:rsidR="00CD7A67" w:rsidRPr="00B25416" w:rsidRDefault="00B25416">
      <w:pPr>
        <w:numPr>
          <w:ilvl w:val="0"/>
          <w:numId w:val="14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Tutti</w:t>
      </w:r>
    </w:p>
    <w:p w:rsidR="00CD7A67" w:rsidRPr="00B25416" w:rsidRDefault="00B25416">
      <w:pPr>
        <w:numPr>
          <w:ilvl w:val="0"/>
          <w:numId w:val="14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Solo  per chi è snello e vuole stare in forma</w:t>
      </w:r>
    </w:p>
    <w:p w:rsidR="00CD7A67" w:rsidRPr="00B25416" w:rsidRDefault="00B25416">
      <w:pPr>
        <w:numPr>
          <w:ilvl w:val="0"/>
          <w:numId w:val="14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Solo per chi vuole dimagrire</w:t>
      </w:r>
    </w:p>
    <w:p w:rsidR="00CD7A67" w:rsidRPr="00B25416" w:rsidRDefault="00CD7A67">
      <w:pPr>
        <w:spacing w:after="0" w:line="24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Credi che il cibo sprecato nel mondo sia ….</w:t>
      </w:r>
    </w:p>
    <w:p w:rsidR="00CD7A67" w:rsidRPr="00B25416" w:rsidRDefault="00B25416">
      <w:pPr>
        <w:numPr>
          <w:ilvl w:val="0"/>
          <w:numId w:val="15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Poco, 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>non reputo sia un problema su cui riflettere</w:t>
      </w:r>
    </w:p>
    <w:p w:rsidR="00CD7A67" w:rsidRPr="00B25416" w:rsidRDefault="00B25416">
      <w:pPr>
        <w:numPr>
          <w:ilvl w:val="0"/>
          <w:numId w:val="15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E’ un argomento che devono affrontare solo i politici </w:t>
      </w:r>
    </w:p>
    <w:p w:rsidR="00CD7A67" w:rsidRPr="00B25416" w:rsidRDefault="00B25416">
      <w:pPr>
        <w:numPr>
          <w:ilvl w:val="0"/>
          <w:numId w:val="15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Molto; anche il singolo può fare la sua parte nelle sue scelte quotidiane</w:t>
      </w:r>
    </w:p>
    <w:p w:rsidR="00CD7A67" w:rsidRPr="00B25416" w:rsidRDefault="00CD7A67">
      <w:pPr>
        <w:spacing w:after="0" w:line="24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Pr="00B25416" w:rsidRDefault="00B25416">
      <w:pPr>
        <w:numPr>
          <w:ilvl w:val="0"/>
          <w:numId w:val="1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b/>
          <w:color w:val="000000"/>
          <w:sz w:val="24"/>
          <w:szCs w:val="24"/>
        </w:rPr>
        <w:t>Credi che stare in salute dipenda dal medico  o dal singolo?</w:t>
      </w:r>
    </w:p>
    <w:p w:rsidR="00CD7A67" w:rsidRPr="00B25416" w:rsidRDefault="00B25416">
      <w:pPr>
        <w:numPr>
          <w:ilvl w:val="0"/>
          <w:numId w:val="16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>Dipende dal medico e</w:t>
      </w: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 dai suoi consigli</w:t>
      </w:r>
    </w:p>
    <w:p w:rsidR="00CD7A67" w:rsidRPr="00B25416" w:rsidRDefault="00B25416">
      <w:pPr>
        <w:numPr>
          <w:ilvl w:val="0"/>
          <w:numId w:val="16"/>
        </w:numPr>
        <w:spacing w:after="0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r w:rsidRPr="00B25416">
        <w:rPr>
          <w:rFonts w:ascii="Arial" w:eastAsia="Arial" w:hAnsi="Arial" w:cs="Arial"/>
          <w:color w:val="000000"/>
          <w:sz w:val="24"/>
          <w:szCs w:val="24"/>
        </w:rPr>
        <w:t>Dipende  anche dalle scelte fatte dal singolo, correttamente informato</w:t>
      </w:r>
    </w:p>
    <w:bookmarkEnd w:id="0"/>
    <w:p w:rsidR="00CD7A67" w:rsidRPr="00B25416" w:rsidRDefault="00B25416">
      <w:pPr>
        <w:numPr>
          <w:ilvl w:val="0"/>
          <w:numId w:val="16"/>
        </w:numPr>
        <w:rPr>
          <w:rFonts w:ascii="Arial" w:eastAsia="Arial" w:hAnsi="Arial" w:cs="Arial"/>
          <w:color w:val="000000"/>
          <w:sz w:val="24"/>
          <w:szCs w:val="24"/>
        </w:rPr>
      </w:pPr>
      <w:r w:rsidRPr="00B25416">
        <w:rPr>
          <w:rFonts w:ascii="Arial" w:eastAsia="Arial" w:hAnsi="Arial" w:cs="Arial"/>
          <w:color w:val="000000"/>
          <w:sz w:val="24"/>
          <w:szCs w:val="24"/>
        </w:rPr>
        <w:t xml:space="preserve">Credo non dipenda dalle scelte della persona, ma da fattori  come l’età </w:t>
      </w: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CD7A67" w:rsidRDefault="00CD7A67">
      <w:pPr>
        <w:spacing w:after="0" w:line="360" w:lineRule="auto"/>
        <w:ind w:left="5400"/>
        <w:jc w:val="right"/>
        <w:rPr>
          <w:rFonts w:ascii="Century Gothic" w:eastAsia="Century Gothic" w:hAnsi="Century Gothic" w:cs="Century Gothic"/>
          <w:color w:val="000000"/>
          <w:sz w:val="18"/>
          <w:szCs w:val="18"/>
        </w:rPr>
      </w:pPr>
    </w:p>
    <w:sectPr w:rsidR="00CD7A67" w:rsidSect="00CD7A67">
      <w:headerReference w:type="default" r:id="rId8"/>
      <w:footerReference w:type="default" r:id="rId9"/>
      <w:pgSz w:w="11906" w:h="16838"/>
      <w:pgMar w:top="1386" w:right="1134" w:bottom="1134" w:left="1134" w:header="180" w:footer="24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67" w:rsidRDefault="00CD7A67" w:rsidP="00CD7A67">
      <w:pPr>
        <w:spacing w:after="0" w:line="240" w:lineRule="auto"/>
      </w:pPr>
      <w:r>
        <w:separator/>
      </w:r>
    </w:p>
  </w:endnote>
  <w:endnote w:type="continuationSeparator" w:id="0">
    <w:p w:rsidR="00CD7A67" w:rsidRDefault="00CD7A67" w:rsidP="00CD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67" w:rsidRDefault="00B25416">
    <w:pPr>
      <w:spacing w:after="0" w:line="240" w:lineRule="auto"/>
      <w:ind w:left="540"/>
      <w:jc w:val="center"/>
      <w:rPr>
        <w:rFonts w:ascii="Century Gothic" w:eastAsia="Century Gothic" w:hAnsi="Century Gothic" w:cs="Century Gothic"/>
        <w:color w:val="006600"/>
        <w:sz w:val="18"/>
        <w:szCs w:val="18"/>
      </w:rPr>
    </w:pPr>
    <w:r>
      <w:rPr>
        <w:rFonts w:ascii="Century Gothic" w:eastAsia="Century Gothic" w:hAnsi="Century Gothic" w:cs="Century Gothic"/>
        <w:color w:val="008000"/>
        <w:sz w:val="18"/>
        <w:szCs w:val="18"/>
      </w:rPr>
      <w:t>____________________________________________________________________________________________________</w:t>
    </w:r>
    <w:r>
      <w:rPr>
        <w:rFonts w:ascii="Century Gothic" w:eastAsia="Century Gothic" w:hAnsi="Century Gothic" w:cs="Century Gothic"/>
        <w:b/>
        <w:color w:val="006600"/>
        <w:sz w:val="18"/>
        <w:szCs w:val="18"/>
      </w:rPr>
      <w:t xml:space="preserve">AGENZIA </w:t>
    </w:r>
    <w:proofErr w:type="spellStart"/>
    <w:r>
      <w:rPr>
        <w:rFonts w:ascii="Century Gothic" w:eastAsia="Century Gothic" w:hAnsi="Century Gothic" w:cs="Century Gothic"/>
        <w:b/>
        <w:color w:val="006600"/>
        <w:sz w:val="18"/>
        <w:szCs w:val="18"/>
      </w:rPr>
      <w:t>DI</w:t>
    </w:r>
    <w:proofErr w:type="spellEnd"/>
    <w:r>
      <w:rPr>
        <w:rFonts w:ascii="Century Gothic" w:eastAsia="Century Gothic" w:hAnsi="Century Gothic" w:cs="Century Gothic"/>
        <w:b/>
        <w:color w:val="006600"/>
        <w:sz w:val="18"/>
        <w:szCs w:val="18"/>
      </w:rPr>
      <w:t xml:space="preserve"> TUTELA DELLA SALUTE DELLA C</w:t>
    </w:r>
    <w:r>
      <w:rPr>
        <w:rFonts w:ascii="Century Gothic" w:eastAsia="Century Gothic" w:hAnsi="Century Gothic" w:cs="Century Gothic"/>
        <w:b/>
        <w:smallCaps/>
        <w:color w:val="006600"/>
        <w:sz w:val="18"/>
        <w:szCs w:val="18"/>
      </w:rPr>
      <w:t xml:space="preserve">ITTÀ </w:t>
    </w:r>
    <w:r>
      <w:rPr>
        <w:rFonts w:ascii="Century Gothic" w:eastAsia="Century Gothic" w:hAnsi="Century Gothic" w:cs="Century Gothic"/>
        <w:b/>
        <w:color w:val="006600"/>
        <w:sz w:val="18"/>
        <w:szCs w:val="18"/>
      </w:rPr>
      <w:t xml:space="preserve">METROPOLITANA </w:t>
    </w:r>
    <w:proofErr w:type="spellStart"/>
    <w:r>
      <w:rPr>
        <w:rFonts w:ascii="Century Gothic" w:eastAsia="Century Gothic" w:hAnsi="Century Gothic" w:cs="Century Gothic"/>
        <w:b/>
        <w:color w:val="006600"/>
        <w:sz w:val="18"/>
        <w:szCs w:val="18"/>
      </w:rPr>
      <w:t>DI</w:t>
    </w:r>
    <w:proofErr w:type="spellEnd"/>
    <w:r>
      <w:rPr>
        <w:rFonts w:ascii="Century Gothic" w:eastAsia="Century Gothic" w:hAnsi="Century Gothic" w:cs="Century Gothic"/>
        <w:b/>
        <w:color w:val="006600"/>
        <w:sz w:val="18"/>
        <w:szCs w:val="18"/>
      </w:rPr>
      <w:t xml:space="preserve"> MILANO</w:t>
    </w:r>
  </w:p>
  <w:p w:rsidR="00CD7A67" w:rsidRDefault="00B25416">
    <w:pPr>
      <w:spacing w:after="0" w:line="240" w:lineRule="auto"/>
      <w:ind w:left="540"/>
      <w:jc w:val="center"/>
      <w:rPr>
        <w:rFonts w:ascii="Century Gothic" w:eastAsia="Century Gothic" w:hAnsi="Century Gothic" w:cs="Century Gothic"/>
        <w:color w:val="006600"/>
        <w:sz w:val="18"/>
        <w:szCs w:val="18"/>
      </w:rPr>
    </w:pPr>
    <w:r>
      <w:rPr>
        <w:rFonts w:ascii="Century Gothic" w:eastAsia="Century Gothic" w:hAnsi="Century Gothic" w:cs="Century Gothic"/>
        <w:color w:val="006600"/>
        <w:sz w:val="18"/>
        <w:szCs w:val="18"/>
      </w:rPr>
      <w:t>Sede Legale: Milano, 20122, Corso Italia 19</w:t>
    </w:r>
  </w:p>
  <w:p w:rsidR="00CD7A67" w:rsidRDefault="00B25416">
    <w:pPr>
      <w:spacing w:after="0" w:line="240" w:lineRule="auto"/>
      <w:ind w:left="540"/>
      <w:jc w:val="center"/>
      <w:rPr>
        <w:rFonts w:ascii="Century Gothic" w:eastAsia="Century Gothic" w:hAnsi="Century Gothic" w:cs="Century Gothic"/>
        <w:color w:val="006600"/>
        <w:sz w:val="18"/>
        <w:szCs w:val="18"/>
      </w:rPr>
    </w:pPr>
    <w:r>
      <w:rPr>
        <w:rFonts w:ascii="Century Gothic" w:eastAsia="Century Gothic" w:hAnsi="Century Gothic" w:cs="Century Gothic"/>
        <w:color w:val="006600"/>
        <w:sz w:val="18"/>
        <w:szCs w:val="18"/>
      </w:rPr>
      <w:t xml:space="preserve">Codice fiscale e </w:t>
    </w:r>
    <w:proofErr w:type="spellStart"/>
    <w:r>
      <w:rPr>
        <w:rFonts w:ascii="Century Gothic" w:eastAsia="Century Gothic" w:hAnsi="Century Gothic" w:cs="Century Gothic"/>
        <w:color w:val="006600"/>
        <w:sz w:val="18"/>
        <w:szCs w:val="18"/>
      </w:rPr>
      <w:t>P.IVA</w:t>
    </w:r>
    <w:proofErr w:type="spellEnd"/>
    <w:r>
      <w:rPr>
        <w:rFonts w:ascii="Century Gothic" w:eastAsia="Century Gothic" w:hAnsi="Century Gothic" w:cs="Century Gothic"/>
        <w:color w:val="006600"/>
        <w:sz w:val="18"/>
        <w:szCs w:val="18"/>
      </w:rPr>
      <w:t xml:space="preserve"> 09320520969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67" w:rsidRDefault="00CD7A67" w:rsidP="00CD7A67">
      <w:pPr>
        <w:spacing w:after="0" w:line="240" w:lineRule="auto"/>
      </w:pPr>
      <w:r>
        <w:separator/>
      </w:r>
    </w:p>
  </w:footnote>
  <w:footnote w:type="continuationSeparator" w:id="0">
    <w:p w:rsidR="00CD7A67" w:rsidRDefault="00CD7A67" w:rsidP="00CD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A67" w:rsidRDefault="00CD7A67">
    <w:pPr>
      <w:tabs>
        <w:tab w:val="center" w:pos="4819"/>
        <w:tab w:val="right" w:pos="9638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</w:rPr>
    </w:pPr>
  </w:p>
  <w:p w:rsidR="00CD7A67" w:rsidRDefault="00B25416">
    <w:pPr>
      <w:tabs>
        <w:tab w:val="center" w:pos="4819"/>
        <w:tab w:val="right" w:pos="9638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>
          <wp:extent cx="1266190" cy="842645"/>
          <wp:effectExtent l="0" t="0" r="0" b="0"/>
          <wp:docPr id="1026" name="image1.png" descr="C:\Users\CStellini\AppData\Local\Microsoft\Windows\Temporary Internet Files\Content.Outlook\IXTASWVV\ATS_Mil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png" descr="C:\Users\CStellini\AppData\Local\Microsoft\Windows\Temporary Internet Files\Content.Outlook\IXTASWVV\ATS_Mil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190" cy="84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0</wp:posOffset>
          </wp:positionV>
          <wp:extent cx="1009650" cy="847725"/>
          <wp:effectExtent l="0" t="0" r="0" b="0"/>
          <wp:wrapNone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96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B5E306ED"/>
    <w:multiLevelType w:val="multilevel"/>
    <w:tmpl w:val="B5E306ED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C8879AEF"/>
    <w:multiLevelType w:val="multilevel"/>
    <w:tmpl w:val="C8879AEF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F4B5D9F5"/>
    <w:multiLevelType w:val="multilevel"/>
    <w:tmpl w:val="F4B5D9F5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248C179"/>
    <w:multiLevelType w:val="multilevel"/>
    <w:tmpl w:val="0248C179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nsid w:val="03D62ECE"/>
    <w:multiLevelType w:val="multilevel"/>
    <w:tmpl w:val="03D62EC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470EC97"/>
    <w:multiLevelType w:val="multilevel"/>
    <w:tmpl w:val="2470EC97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25B654F3"/>
    <w:multiLevelType w:val="multilevel"/>
    <w:tmpl w:val="25B654F3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2A8F537B"/>
    <w:multiLevelType w:val="multilevel"/>
    <w:tmpl w:val="2A8F537B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D4DC07F"/>
    <w:multiLevelType w:val="multilevel"/>
    <w:tmpl w:val="4D4DC07F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A241D34"/>
    <w:multiLevelType w:val="multilevel"/>
    <w:tmpl w:val="5A241D3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>
    <w:nsid w:val="72183CF9"/>
    <w:multiLevelType w:val="multilevel"/>
    <w:tmpl w:val="72183CF9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7A67"/>
    <w:rsid w:val="00B25416"/>
    <w:rsid w:val="00CD7A67"/>
    <w:rsid w:val="05376A82"/>
    <w:rsid w:val="1381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7A67"/>
  </w:style>
  <w:style w:type="paragraph" w:styleId="Titolo1">
    <w:name w:val="heading 1"/>
    <w:basedOn w:val="Normale"/>
    <w:next w:val="Normale"/>
    <w:qFormat/>
    <w:rsid w:val="00CD7A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rsid w:val="00CD7A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CD7A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CD7A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CD7A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CD7A6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rsid w:val="00CD7A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rsid w:val="00CD7A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D7A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qFormat/>
    <w:rsid w:val="00CD7A6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</w:rPr>
  </w:style>
  <w:style w:type="character" w:customStyle="1" w:styleId="Carpredefinitoparagrafo1">
    <w:name w:val="Car. predefinito paragrafo1"/>
    <w:rsid w:val="00CD7A67"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rsid w:val="00CD7A67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1"/>
    <w:qFormat/>
    <w:rsid w:val="00CD7A67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1"/>
    <w:rsid w:val="00CD7A67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sid w:val="00CD7A67"/>
    <w:rPr>
      <w:color w:val="0000FF"/>
      <w:w w:val="100"/>
      <w:position w:val="-1"/>
      <w:u w:val="single"/>
      <w:vertAlign w:val="baseline"/>
      <w:cs w:val="0"/>
    </w:rPr>
  </w:style>
  <w:style w:type="character" w:customStyle="1" w:styleId="cstellini">
    <w:name w:val="cstellini"/>
    <w:qFormat/>
    <w:rsid w:val="00CD7A67"/>
    <w:rPr>
      <w:rFonts w:ascii="Arial" w:hAnsi="Arial" w:cs="Arial"/>
      <w:color w:val="auto"/>
      <w:w w:val="100"/>
      <w:position w:val="-1"/>
      <w:sz w:val="20"/>
      <w:szCs w:val="20"/>
      <w:vertAlign w:val="baseline"/>
      <w:cs w:val="0"/>
    </w:rPr>
  </w:style>
  <w:style w:type="character" w:customStyle="1" w:styleId="Enfasigrassetto1">
    <w:name w:val="Enfasi (grassetto)1"/>
    <w:qFormat/>
    <w:rsid w:val="00CD7A67"/>
    <w:rPr>
      <w:b/>
      <w:bCs/>
      <w:w w:val="100"/>
      <w:position w:val="-1"/>
      <w:vertAlign w:val="baseline"/>
      <w:cs w:val="0"/>
    </w:rPr>
  </w:style>
  <w:style w:type="table" w:customStyle="1" w:styleId="Grigliatabella1">
    <w:name w:val="Griglia tabella1"/>
    <w:basedOn w:val="Tabellanormale1"/>
    <w:qFormat/>
    <w:rsid w:val="00CD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D7A67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Paragrafoelenco1">
    <w:name w:val="Paragrafo elenco1"/>
    <w:basedOn w:val="Normale1"/>
    <w:qFormat/>
    <w:rsid w:val="00CD7A67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2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25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Torrazza</dc:creator>
  <cp:lastModifiedBy>benedetta.chiavegatt</cp:lastModifiedBy>
  <cp:revision>2</cp:revision>
  <cp:lastPrinted>2020-01-20T11:51:00Z</cp:lastPrinted>
  <dcterms:created xsi:type="dcterms:W3CDTF">2019-09-20T11:19:00Z</dcterms:created>
  <dcterms:modified xsi:type="dcterms:W3CDTF">2020-01-20T11:55:00Z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