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C46" w:rsidRPr="002860BC" w:rsidRDefault="003A5C46" w:rsidP="003A5C4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860BC">
        <w:rPr>
          <w:rFonts w:ascii="Times New Roman" w:hAnsi="Times New Roman"/>
          <w:b/>
          <w:sz w:val="24"/>
          <w:szCs w:val="24"/>
        </w:rPr>
        <w:t>GUADAGNARE SALUTE</w:t>
      </w: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8.4.2015</w:t>
      </w:r>
    </w:p>
    <w:p w:rsidR="003A5C46" w:rsidRPr="002860BC" w:rsidRDefault="003A5C46" w:rsidP="003A5C4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860BC">
        <w:rPr>
          <w:rFonts w:ascii="Times New Roman" w:hAnsi="Times New Roman"/>
          <w:sz w:val="24"/>
          <w:szCs w:val="24"/>
          <w:u w:val="single"/>
        </w:rPr>
        <w:t>Report riunione del gruppo del progetto “U</w:t>
      </w:r>
      <w:r>
        <w:rPr>
          <w:rFonts w:ascii="Times New Roman" w:hAnsi="Times New Roman"/>
          <w:sz w:val="24"/>
          <w:szCs w:val="24"/>
          <w:u w:val="single"/>
        </w:rPr>
        <w:t xml:space="preserve">na Comunità che Guadagna Salute”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-</w:t>
      </w:r>
      <w:r w:rsidRPr="002860BC">
        <w:rPr>
          <w:rFonts w:ascii="Times New Roman" w:hAnsi="Times New Roman"/>
          <w:sz w:val="24"/>
          <w:szCs w:val="24"/>
          <w:u w:val="single"/>
        </w:rPr>
        <w:t>Traversetolo</w:t>
      </w:r>
      <w:proofErr w:type="spellEnd"/>
      <w:r w:rsidRPr="002860BC">
        <w:rPr>
          <w:rFonts w:ascii="Times New Roman" w:hAnsi="Times New Roman"/>
          <w:sz w:val="24"/>
          <w:szCs w:val="24"/>
          <w:u w:val="single"/>
        </w:rPr>
        <w:t xml:space="preserve">, tenutosi a Parma presso il DSP il giorno </w:t>
      </w:r>
      <w:r>
        <w:rPr>
          <w:rFonts w:ascii="Times New Roman" w:hAnsi="Times New Roman"/>
          <w:sz w:val="24"/>
          <w:szCs w:val="24"/>
          <w:u w:val="single"/>
        </w:rPr>
        <w:t>8.4.2015 dalle 14,30 alle 1</w:t>
      </w:r>
      <w:r w:rsidR="00961986">
        <w:rPr>
          <w:rFonts w:ascii="Times New Roman" w:hAnsi="Times New Roman"/>
          <w:sz w:val="24"/>
          <w:szCs w:val="24"/>
          <w:u w:val="single"/>
        </w:rPr>
        <w:t>7</w:t>
      </w:r>
      <w:r>
        <w:rPr>
          <w:rFonts w:ascii="Times New Roman" w:hAnsi="Times New Roman"/>
          <w:sz w:val="24"/>
          <w:szCs w:val="24"/>
          <w:u w:val="single"/>
        </w:rPr>
        <w:t>.00</w:t>
      </w:r>
    </w:p>
    <w:p w:rsidR="003A5C46" w:rsidRDefault="003A5C46" w:rsidP="003A5C4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A5C46" w:rsidRDefault="003A5C46" w:rsidP="003A5C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025A4">
        <w:rPr>
          <w:rFonts w:ascii="Times New Roman" w:hAnsi="Times New Roman"/>
          <w:sz w:val="24"/>
          <w:szCs w:val="24"/>
        </w:rPr>
        <w:t>Presenti : Paola, Enrica, Elena Felloni,</w:t>
      </w:r>
      <w:r w:rsidRPr="003A5C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Elena Cerati, Rosario, Nicola, Emilio e </w:t>
      </w:r>
      <w:proofErr w:type="spellStart"/>
      <w:r>
        <w:rPr>
          <w:rFonts w:ascii="Times New Roman" w:hAnsi="Times New Roman"/>
          <w:sz w:val="24"/>
          <w:szCs w:val="24"/>
        </w:rPr>
        <w:t>Pirondi</w:t>
      </w:r>
      <w:proofErr w:type="spellEnd"/>
      <w:r>
        <w:rPr>
          <w:rFonts w:ascii="Times New Roman" w:hAnsi="Times New Roman"/>
          <w:sz w:val="24"/>
          <w:szCs w:val="24"/>
        </w:rPr>
        <w:t>..</w:t>
      </w:r>
    </w:p>
    <w:p w:rsidR="003A5C46" w:rsidRPr="006F432A" w:rsidRDefault="003A5C46" w:rsidP="003A5C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F432A">
        <w:rPr>
          <w:rFonts w:ascii="Times New Roman" w:hAnsi="Times New Roman"/>
          <w:sz w:val="24"/>
          <w:szCs w:val="24"/>
        </w:rPr>
        <w:t xml:space="preserve">Assenti: </w:t>
      </w:r>
      <w:r>
        <w:rPr>
          <w:rFonts w:ascii="Times New Roman" w:hAnsi="Times New Roman"/>
          <w:sz w:val="24"/>
          <w:szCs w:val="24"/>
        </w:rPr>
        <w:t>Maria Rosaria e Barbara.</w:t>
      </w:r>
    </w:p>
    <w:p w:rsidR="003A5C46" w:rsidRDefault="003A5C46" w:rsidP="003A5C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61986" w:rsidRDefault="003A5C46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6F43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432A">
        <w:rPr>
          <w:rFonts w:ascii="Times New Roman" w:hAnsi="Times New Roman"/>
          <w:sz w:val="24"/>
          <w:szCs w:val="24"/>
        </w:rPr>
        <w:t>OdG</w:t>
      </w:r>
      <w:proofErr w:type="spellEnd"/>
      <w:r w:rsidRPr="006F432A">
        <w:rPr>
          <w:rFonts w:ascii="Times New Roman" w:hAnsi="Times New Roman"/>
          <w:sz w:val="24"/>
          <w:szCs w:val="24"/>
        </w:rPr>
        <w:t xml:space="preserve">: </w:t>
      </w:r>
      <w:r w:rsidRPr="006F432A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961986">
        <w:rPr>
          <w:rFonts w:ascii="Times New Roman" w:eastAsia="Times New Roman" w:hAnsi="Times New Roman"/>
          <w:sz w:val="24"/>
          <w:szCs w:val="24"/>
          <w:lang w:eastAsia="it-IT"/>
        </w:rPr>
        <w:t>Verifica dello stato della progettazione delle attività e comunicazione pubblica delle azioni in progetto.</w:t>
      </w:r>
    </w:p>
    <w:p w:rsidR="00961986" w:rsidRDefault="00961986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961986" w:rsidRDefault="00961986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Si comunica che</w:t>
      </w:r>
      <w:r w:rsidR="00F90A9A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nei recenti contatti (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Marchionni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e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Pirondi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) con l’assessore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Ghirardini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D4037B">
        <w:rPr>
          <w:rFonts w:ascii="Times New Roman" w:eastAsia="Times New Roman" w:hAnsi="Times New Roman"/>
          <w:sz w:val="24"/>
          <w:szCs w:val="24"/>
          <w:lang w:eastAsia="it-IT"/>
        </w:rPr>
        <w:t xml:space="preserve">del Comune di </w:t>
      </w:r>
      <w:proofErr w:type="spellStart"/>
      <w:r w:rsidR="00D4037B">
        <w:rPr>
          <w:rFonts w:ascii="Times New Roman" w:eastAsia="Times New Roman" w:hAnsi="Times New Roman"/>
          <w:sz w:val="24"/>
          <w:szCs w:val="24"/>
          <w:lang w:eastAsia="it-IT"/>
        </w:rPr>
        <w:t>Traversetolo</w:t>
      </w:r>
      <w:proofErr w:type="spellEnd"/>
      <w:r w:rsidR="00F90A9A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="00D4037B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si è convenuto di comunicare pubblicamente quali azioni sono state progettate e che si </w:t>
      </w:r>
      <w:r w:rsidR="00674347">
        <w:rPr>
          <w:rFonts w:ascii="Times New Roman" w:eastAsia="Times New Roman" w:hAnsi="Times New Roman"/>
          <w:sz w:val="24"/>
          <w:szCs w:val="24"/>
          <w:lang w:eastAsia="it-IT"/>
        </w:rPr>
        <w:t>andranno a realizzare nell’ambito del progetto.</w:t>
      </w:r>
    </w:p>
    <w:p w:rsidR="00674347" w:rsidRDefault="00674347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La comunicazione si terrà in forma di conferenza stampa aperta ai cittadini il giorno 18 aprile alle ore 10 presso la sede comunale della Corte Agresti.</w:t>
      </w:r>
      <w:r w:rsidR="00390123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390123" w:rsidRDefault="00390123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Ad illustrare i progetti dovranno essere alcuni cittadini  dei gruppi tematici di progettazione.</w:t>
      </w:r>
    </w:p>
    <w:p w:rsidR="00390123" w:rsidRDefault="00390123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23750E" w:rsidRDefault="007B77AF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Per quanto concerne le azioni del gruppo attività fisica </w:t>
      </w:r>
      <w:r w:rsidR="0023750E">
        <w:rPr>
          <w:rFonts w:ascii="Times New Roman" w:eastAsia="Times New Roman" w:hAnsi="Times New Roman"/>
          <w:sz w:val="24"/>
          <w:szCs w:val="24"/>
          <w:lang w:eastAsia="it-IT"/>
        </w:rPr>
        <w:t xml:space="preserve">è in fase di organizzazione ( Andrea, Italo,  Sergio e Susan sono </w:t>
      </w:r>
      <w:r w:rsidR="0039757C">
        <w:rPr>
          <w:rFonts w:ascii="Times New Roman" w:eastAsia="Times New Roman" w:hAnsi="Times New Roman"/>
          <w:sz w:val="24"/>
          <w:szCs w:val="24"/>
          <w:lang w:eastAsia="it-IT"/>
        </w:rPr>
        <w:t xml:space="preserve">i cittadini più attivi in merito)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un gruppo di cammino che potrebbe partire a breve, dopo alcune uscite sperimentali. </w:t>
      </w:r>
      <w:r w:rsidR="0023750E">
        <w:rPr>
          <w:rFonts w:ascii="Times New Roman" w:eastAsia="Times New Roman" w:hAnsi="Times New Roman"/>
          <w:sz w:val="24"/>
          <w:szCs w:val="24"/>
          <w:lang w:eastAsia="it-IT"/>
        </w:rPr>
        <w:t>Occorre definire il calendario delle camminate e produrre una locandina per pubblicizzare l’iniziativa.</w:t>
      </w:r>
    </w:p>
    <w:p w:rsidR="007B77AF" w:rsidRDefault="007B77AF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Unitamente  ed a completamento dell’azione del gruppo di cammino si ipotizza di realizzare una mappa dei percorsi del Comune di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Traversetolo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da in</w:t>
      </w:r>
      <w:r w:rsidR="0023750E">
        <w:rPr>
          <w:rFonts w:ascii="Times New Roman" w:eastAsia="Times New Roman" w:hAnsi="Times New Roman"/>
          <w:sz w:val="24"/>
          <w:szCs w:val="24"/>
          <w:lang w:eastAsia="it-IT"/>
        </w:rPr>
        <w:t>stallare in due punti di partenza dei percorsi stessi. La mappa servirebbe anche per quei cittadini che volessero effettuare delle camminate indipendentemente dal calendario predisposto dal gruppo di cammino.</w:t>
      </w:r>
    </w:p>
    <w:p w:rsidR="0023750E" w:rsidRDefault="0023750E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Un’altra azione in fase di definizione concerne la realizzazione di camminate</w:t>
      </w:r>
      <w:r w:rsidR="0039757C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da organizzare a fine anno scolastico</w:t>
      </w:r>
      <w:r w:rsidR="0039757C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con gli alunni delle elementari. In proposito sono in corso i contatti con un’insegnante ( Rossana</w:t>
      </w:r>
      <w:r w:rsidR="0039757C">
        <w:rPr>
          <w:rFonts w:ascii="Times New Roman" w:eastAsia="Times New Roman" w:hAnsi="Times New Roman"/>
          <w:sz w:val="24"/>
          <w:szCs w:val="24"/>
          <w:lang w:eastAsia="it-IT"/>
        </w:rPr>
        <w:t>)</w:t>
      </w:r>
      <w:r w:rsidR="00FB1734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39757C">
        <w:rPr>
          <w:rFonts w:ascii="Times New Roman" w:eastAsia="Times New Roman" w:hAnsi="Times New Roman"/>
          <w:sz w:val="24"/>
          <w:szCs w:val="24"/>
          <w:lang w:eastAsia="it-IT"/>
        </w:rPr>
        <w:t xml:space="preserve"> L’iniziativa verrà proposta in sede di discussione del piano dell’offerta formativa ( POF) della scuola. Un’ipotesi è, per ora, quella di inserire le camminate dei bambini anche nelle attività dei centri estivi.</w:t>
      </w:r>
      <w:r w:rsidR="002C5875" w:rsidRPr="002C587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2C5875">
        <w:rPr>
          <w:rFonts w:ascii="Times New Roman" w:eastAsia="Times New Roman" w:hAnsi="Times New Roman"/>
          <w:sz w:val="24"/>
          <w:szCs w:val="24"/>
          <w:lang w:eastAsia="it-IT"/>
        </w:rPr>
        <w:t>presentata alla festa finale di chiusura dell’anno scolastico corrente e poi</w:t>
      </w:r>
    </w:p>
    <w:p w:rsidR="00135FCE" w:rsidRDefault="00135FCE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39757C" w:rsidRDefault="00FB1734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Per quanto concerne il gruppo alcool/fumo </w:t>
      </w:r>
      <w:r w:rsidR="009007C6">
        <w:rPr>
          <w:rFonts w:ascii="Times New Roman" w:eastAsia="Times New Roman" w:hAnsi="Times New Roman"/>
          <w:sz w:val="24"/>
          <w:szCs w:val="24"/>
          <w:lang w:eastAsia="it-IT"/>
        </w:rPr>
        <w:t>una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prima azioni individuata s’indirizza alle fasce giovanili della popolazione e consiste in un concorso  per i ragazzi della scuola media (11-14 anni)</w:t>
      </w:r>
      <w:r w:rsidR="008101C2">
        <w:rPr>
          <w:rFonts w:ascii="Times New Roman" w:eastAsia="Times New Roman" w:hAnsi="Times New Roman"/>
          <w:sz w:val="24"/>
          <w:szCs w:val="24"/>
          <w:lang w:eastAsia="it-IT"/>
        </w:rPr>
        <w:t xml:space="preserve"> per lo svolgimento del tema : sabato sera senza alcool utilizzando foto e video.</w:t>
      </w:r>
      <w:r w:rsidR="002C5875">
        <w:rPr>
          <w:rFonts w:ascii="Times New Roman" w:eastAsia="Times New Roman" w:hAnsi="Times New Roman"/>
          <w:sz w:val="24"/>
          <w:szCs w:val="24"/>
          <w:lang w:eastAsia="it-IT"/>
        </w:rPr>
        <w:t xml:space="preserve"> L’iniziativa verrà realizzata in autunno ed al termine dello svolgimento del concorso</w:t>
      </w:r>
      <w:r w:rsidR="00C212C3">
        <w:rPr>
          <w:rFonts w:ascii="Times New Roman" w:eastAsia="Times New Roman" w:hAnsi="Times New Roman"/>
          <w:sz w:val="24"/>
          <w:szCs w:val="24"/>
          <w:lang w:eastAsia="it-IT"/>
        </w:rPr>
        <w:t xml:space="preserve">: I </w:t>
      </w:r>
      <w:r w:rsidR="002C5875">
        <w:rPr>
          <w:rFonts w:ascii="Times New Roman" w:eastAsia="Times New Roman" w:hAnsi="Times New Roman"/>
          <w:sz w:val="24"/>
          <w:szCs w:val="24"/>
          <w:lang w:eastAsia="it-IT"/>
        </w:rPr>
        <w:t xml:space="preserve">partecipanti saranno premiati, alla </w:t>
      </w:r>
      <w:r w:rsidR="008101C2">
        <w:rPr>
          <w:rFonts w:ascii="Times New Roman" w:eastAsia="Times New Roman" w:hAnsi="Times New Roman"/>
          <w:sz w:val="24"/>
          <w:szCs w:val="24"/>
          <w:lang w:eastAsia="it-IT"/>
        </w:rPr>
        <w:t xml:space="preserve"> presenza di alcuni sportivi locali</w:t>
      </w:r>
      <w:r w:rsidR="00C212C3">
        <w:rPr>
          <w:rFonts w:ascii="Times New Roman" w:eastAsia="Times New Roman" w:hAnsi="Times New Roman"/>
          <w:sz w:val="24"/>
          <w:szCs w:val="24"/>
          <w:lang w:eastAsia="it-IT"/>
        </w:rPr>
        <w:t xml:space="preserve"> come figure di testimonial di salutari abitudini</w:t>
      </w:r>
      <w:r w:rsidR="008101C2">
        <w:rPr>
          <w:rFonts w:ascii="Times New Roman" w:eastAsia="Times New Roman" w:hAnsi="Times New Roman"/>
          <w:sz w:val="24"/>
          <w:szCs w:val="24"/>
          <w:lang w:eastAsia="it-IT"/>
        </w:rPr>
        <w:t xml:space="preserve">,  con materiale </w:t>
      </w:r>
      <w:r w:rsidR="008101C2" w:rsidRPr="008101C2">
        <w:rPr>
          <w:rFonts w:ascii="Times New Roman" w:eastAsia="Times New Roman" w:hAnsi="Times New Roman"/>
          <w:sz w:val="24"/>
          <w:szCs w:val="24"/>
          <w:lang w:eastAsia="it-IT"/>
        </w:rPr>
        <w:t xml:space="preserve"> high </w:t>
      </w:r>
      <w:proofErr w:type="spellStart"/>
      <w:r w:rsidR="008101C2" w:rsidRPr="008101C2">
        <w:rPr>
          <w:rFonts w:ascii="Times New Roman" w:eastAsia="Times New Roman" w:hAnsi="Times New Roman"/>
          <w:sz w:val="24"/>
          <w:szCs w:val="24"/>
          <w:lang w:eastAsia="it-IT"/>
        </w:rPr>
        <w:t>tech</w:t>
      </w:r>
      <w:proofErr w:type="spellEnd"/>
      <w:r w:rsidR="008101C2">
        <w:rPr>
          <w:rFonts w:ascii="Times New Roman" w:eastAsia="Times New Roman" w:hAnsi="Times New Roman"/>
          <w:sz w:val="24"/>
          <w:szCs w:val="24"/>
          <w:lang w:eastAsia="it-IT"/>
        </w:rPr>
        <w:t xml:space="preserve"> (videocamere etc.). Se ne discuterà in consiglio d’Istituto il 21 aprile</w:t>
      </w:r>
    </w:p>
    <w:p w:rsidR="002C5875" w:rsidRDefault="002C5875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L’iniziativa sarà preceduta da un evento di presentazione alla festa finale di chiusura dell’anno (</w:t>
      </w:r>
      <w:hyperlink r:id="rId4" w:history="1">
        <w:r w:rsidR="00AD50FE" w:rsidRPr="00AD50FE">
          <w:rPr>
            <w:rStyle w:val="Collegamentoipertestuale"/>
            <w:b/>
            <w:bCs/>
            <w:i/>
            <w:iCs/>
            <w:color w:val="000000" w:themeColor="text1"/>
          </w:rPr>
          <w:t>musical</w:t>
        </w:r>
      </w:hyperlink>
      <w:r w:rsidRPr="00AD50FE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), molto frequentata da ragazzi e rispetti</w:t>
      </w:r>
      <w:r w:rsidR="00C212C3">
        <w:rPr>
          <w:rFonts w:ascii="Times New Roman" w:eastAsia="Times New Roman" w:hAnsi="Times New Roman"/>
          <w:sz w:val="24"/>
          <w:szCs w:val="24"/>
          <w:lang w:eastAsia="it-IT"/>
        </w:rPr>
        <w:t xml:space="preserve">vi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genitori ( attese 300 persone) che si terrà </w:t>
      </w:r>
      <w:r w:rsidR="00C212C3">
        <w:rPr>
          <w:rFonts w:ascii="Times New Roman" w:eastAsia="Times New Roman" w:hAnsi="Times New Roman"/>
          <w:sz w:val="24"/>
          <w:szCs w:val="24"/>
          <w:lang w:eastAsia="it-IT"/>
        </w:rPr>
        <w:t>alla sera del 4 giugno presso il palazzetto dello sport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Per l’occasione il gruppo </w:t>
      </w:r>
      <w:r w:rsidR="009007C6">
        <w:rPr>
          <w:rFonts w:ascii="Times New Roman" w:eastAsia="Times New Roman" w:hAnsi="Times New Roman"/>
          <w:sz w:val="24"/>
          <w:szCs w:val="24"/>
          <w:lang w:eastAsia="it-IT"/>
        </w:rPr>
        <w:t>offrirà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una degustazione di bevande analcoliche a tutti  i partecipanti</w:t>
      </w:r>
      <w:r w:rsidR="009007C6">
        <w:rPr>
          <w:rFonts w:ascii="Times New Roman" w:eastAsia="Times New Roman" w:hAnsi="Times New Roman"/>
          <w:sz w:val="24"/>
          <w:szCs w:val="24"/>
          <w:lang w:eastAsia="it-IT"/>
        </w:rPr>
        <w:t xml:space="preserve"> unitamente alla distribuzione di ricette per drink analcolici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( </w:t>
      </w:r>
      <w:r w:rsidR="00C212C3">
        <w:rPr>
          <w:rFonts w:ascii="Times New Roman" w:eastAsia="Times New Roman" w:hAnsi="Times New Roman"/>
          <w:sz w:val="24"/>
          <w:szCs w:val="24"/>
          <w:lang w:eastAsia="it-IT"/>
        </w:rPr>
        <w:t xml:space="preserve">occorre contattare i bar </w:t>
      </w:r>
      <w:r w:rsidR="009007C6">
        <w:rPr>
          <w:rFonts w:ascii="Times New Roman" w:eastAsia="Times New Roman" w:hAnsi="Times New Roman"/>
          <w:sz w:val="24"/>
          <w:szCs w:val="24"/>
          <w:lang w:eastAsia="it-IT"/>
        </w:rPr>
        <w:t xml:space="preserve"> locali)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9007C6">
        <w:rPr>
          <w:rFonts w:ascii="Times New Roman" w:eastAsia="Times New Roman" w:hAnsi="Times New Roman"/>
          <w:sz w:val="24"/>
          <w:szCs w:val="24"/>
          <w:lang w:eastAsia="it-IT"/>
        </w:rPr>
        <w:t xml:space="preserve"> Verranno esposti i totem sui quattro temi che gli studenti stanno elaborando guidati dal prof. Piazza.</w:t>
      </w:r>
    </w:p>
    <w:p w:rsidR="002C5875" w:rsidRDefault="00AD50FE" w:rsidP="003A5C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Un’altra azione, ancora in fase di elaborazione, consiste in uno spettacolo teatrale dell’ l’attrice parmigiana Franca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Tragni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. Occorre </w:t>
      </w:r>
      <w:r w:rsidR="00C212C3">
        <w:rPr>
          <w:rFonts w:ascii="Times New Roman" w:eastAsia="Times New Roman" w:hAnsi="Times New Roman"/>
          <w:sz w:val="24"/>
          <w:szCs w:val="24"/>
          <w:lang w:eastAsia="it-IT"/>
        </w:rPr>
        <w:t xml:space="preserve">organizzare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con l’attrice un “ </w:t>
      </w:r>
      <w:r w:rsidRPr="009007C6">
        <w:rPr>
          <w:rFonts w:ascii="Times New Roman" w:eastAsia="Times New Roman" w:hAnsi="Times New Roman"/>
          <w:sz w:val="24"/>
          <w:szCs w:val="24"/>
          <w:u w:val="single"/>
          <w:lang w:eastAsia="it-IT"/>
        </w:rPr>
        <w:t xml:space="preserve">corso </w:t>
      </w:r>
      <w:r w:rsidR="009007C6" w:rsidRPr="009007C6">
        <w:rPr>
          <w:rFonts w:ascii="Times New Roman" w:eastAsia="Times New Roman" w:hAnsi="Times New Roman"/>
          <w:sz w:val="24"/>
          <w:szCs w:val="24"/>
          <w:u w:val="single"/>
          <w:lang w:eastAsia="it-IT"/>
        </w:rPr>
        <w:t>di animazione teatrale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” che includa i cittadini di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Traversetolo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prima di procedere oltre.</w:t>
      </w:r>
      <w:r w:rsidR="002C587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AD50FE" w:rsidRDefault="00AD50FE" w:rsidP="00AD50F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Il gruppo ripropone di effettuare una ricerca tramite un questionari sulle </w:t>
      </w:r>
      <w:r w:rsidR="00843B1B">
        <w:rPr>
          <w:rFonts w:ascii="Times New Roman" w:eastAsia="Times New Roman" w:hAnsi="Times New Roman"/>
          <w:sz w:val="24"/>
          <w:szCs w:val="24"/>
          <w:lang w:eastAsia="it-IT"/>
        </w:rPr>
        <w:t>abitudini di alcol e fumo da somministrare alle famiglie ed agli studenti col tramite della scuola.</w:t>
      </w:r>
    </w:p>
    <w:p w:rsidR="00843B1B" w:rsidRDefault="00843B1B" w:rsidP="00AD50F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Si discute dell’opportunità d’inserire tale progetto nell’</w:t>
      </w:r>
      <w:r w:rsidR="006C3370">
        <w:rPr>
          <w:rFonts w:ascii="Times New Roman" w:eastAsia="Times New Roman" w:hAnsi="Times New Roman"/>
          <w:sz w:val="24"/>
          <w:szCs w:val="24"/>
          <w:lang w:eastAsia="it-IT"/>
        </w:rPr>
        <w:t>ambito dei pian di zona anziché nel progetto guadagnare salute.</w:t>
      </w:r>
    </w:p>
    <w:p w:rsidR="00135FCE" w:rsidRDefault="00135FCE" w:rsidP="00AD50F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6C3370" w:rsidRDefault="00DC4B64" w:rsidP="00AD50F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Il gruppo alimentazione</w:t>
      </w:r>
      <w:r w:rsidR="00135FCE">
        <w:rPr>
          <w:rFonts w:ascii="Times New Roman" w:eastAsia="Times New Roman" w:hAnsi="Times New Roman"/>
          <w:sz w:val="24"/>
          <w:szCs w:val="24"/>
          <w:lang w:eastAsia="it-IT"/>
        </w:rPr>
        <w:t xml:space="preserve"> è in fase di </w:t>
      </w:r>
      <w:r w:rsidR="0014239A">
        <w:rPr>
          <w:rFonts w:ascii="Times New Roman" w:eastAsia="Times New Roman" w:hAnsi="Times New Roman"/>
          <w:sz w:val="24"/>
          <w:szCs w:val="24"/>
          <w:lang w:eastAsia="it-IT"/>
        </w:rPr>
        <w:t xml:space="preserve">progettazione un Corso di Lezioni di Cucina per la preparazione di piatti salutari si ipotizza una collaborazione con l’Istituto Alberghiero di </w:t>
      </w:r>
      <w:proofErr w:type="spellStart"/>
      <w:r w:rsidR="0014239A">
        <w:rPr>
          <w:rFonts w:ascii="Times New Roman" w:eastAsia="Times New Roman" w:hAnsi="Times New Roman"/>
          <w:sz w:val="24"/>
          <w:szCs w:val="24"/>
          <w:lang w:eastAsia="it-IT"/>
        </w:rPr>
        <w:t>Castelnuovo</w:t>
      </w:r>
      <w:proofErr w:type="spellEnd"/>
      <w:r w:rsidR="0014239A">
        <w:rPr>
          <w:rFonts w:ascii="Times New Roman" w:eastAsia="Times New Roman" w:hAnsi="Times New Roman"/>
          <w:sz w:val="24"/>
          <w:szCs w:val="24"/>
          <w:lang w:eastAsia="it-IT"/>
        </w:rPr>
        <w:t xml:space="preserve"> nei Monti. Tuttavia deve essere ancora contattata la preside dell’Istituto prof.ssa Elisa </w:t>
      </w:r>
      <w:proofErr w:type="spellStart"/>
      <w:r w:rsidR="0014239A">
        <w:rPr>
          <w:rFonts w:ascii="Times New Roman" w:eastAsia="Times New Roman" w:hAnsi="Times New Roman"/>
          <w:sz w:val="24"/>
          <w:szCs w:val="24"/>
          <w:lang w:eastAsia="it-IT"/>
        </w:rPr>
        <w:t>Fontanesi</w:t>
      </w:r>
      <w:proofErr w:type="spellEnd"/>
      <w:r w:rsidR="0014239A">
        <w:rPr>
          <w:rFonts w:ascii="Times New Roman" w:eastAsia="Times New Roman" w:hAnsi="Times New Roman"/>
          <w:sz w:val="24"/>
          <w:szCs w:val="24"/>
          <w:lang w:eastAsia="it-IT"/>
        </w:rPr>
        <w:t xml:space="preserve">  per avere la disponibilità di un Tutor e degli allievi dello stesso istituto per realizzare il corso.</w:t>
      </w:r>
    </w:p>
    <w:p w:rsidR="0014239A" w:rsidRDefault="0014239A" w:rsidP="00AD50F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Un’altra azione in corso di organizzazione concerne </w:t>
      </w:r>
      <w:r w:rsidR="0013684A">
        <w:rPr>
          <w:rFonts w:ascii="Times New Roman" w:eastAsia="Times New Roman" w:hAnsi="Times New Roman"/>
          <w:sz w:val="24"/>
          <w:szCs w:val="24"/>
          <w:lang w:eastAsia="it-IT"/>
        </w:rPr>
        <w:t xml:space="preserve">l’offerta dei </w:t>
      </w:r>
      <w:proofErr w:type="spellStart"/>
      <w:r w:rsidR="0013684A">
        <w:rPr>
          <w:rFonts w:ascii="Times New Roman" w:eastAsia="Times New Roman" w:hAnsi="Times New Roman"/>
          <w:sz w:val="24"/>
          <w:szCs w:val="24"/>
          <w:lang w:eastAsia="it-IT"/>
        </w:rPr>
        <w:t>bardei</w:t>
      </w:r>
      <w:proofErr w:type="spellEnd"/>
      <w:r w:rsidR="0013684A">
        <w:rPr>
          <w:rFonts w:ascii="Times New Roman" w:eastAsia="Times New Roman" w:hAnsi="Times New Roman"/>
          <w:sz w:val="24"/>
          <w:szCs w:val="24"/>
          <w:lang w:eastAsia="it-IT"/>
        </w:rPr>
        <w:t xml:space="preserve"> bar e locali simili di aperitivi analcolici e stuzzichini salutari. Anche in questo caso occorre il contattare  l’Istituto Alberghiero di </w:t>
      </w:r>
      <w:proofErr w:type="spellStart"/>
      <w:r w:rsidR="0013684A">
        <w:rPr>
          <w:rFonts w:ascii="Times New Roman" w:eastAsia="Times New Roman" w:hAnsi="Times New Roman"/>
          <w:sz w:val="24"/>
          <w:szCs w:val="24"/>
          <w:lang w:eastAsia="it-IT"/>
        </w:rPr>
        <w:t>Castelnuovo</w:t>
      </w:r>
      <w:proofErr w:type="spellEnd"/>
      <w:r w:rsidR="0013684A">
        <w:rPr>
          <w:rFonts w:ascii="Times New Roman" w:eastAsia="Times New Roman" w:hAnsi="Times New Roman"/>
          <w:sz w:val="24"/>
          <w:szCs w:val="24"/>
          <w:lang w:eastAsia="it-IT"/>
        </w:rPr>
        <w:t xml:space="preserve"> nei Monti per coinvolgere gli studenti di </w:t>
      </w:r>
      <w:proofErr w:type="spellStart"/>
      <w:r w:rsidR="0013684A">
        <w:rPr>
          <w:rFonts w:ascii="Times New Roman" w:eastAsia="Times New Roman" w:hAnsi="Times New Roman"/>
          <w:sz w:val="24"/>
          <w:szCs w:val="24"/>
          <w:lang w:eastAsia="it-IT"/>
        </w:rPr>
        <w:t>Traversetolo</w:t>
      </w:r>
      <w:proofErr w:type="spellEnd"/>
      <w:r w:rsidR="0013684A">
        <w:rPr>
          <w:rFonts w:ascii="Times New Roman" w:eastAsia="Times New Roman" w:hAnsi="Times New Roman"/>
          <w:sz w:val="24"/>
          <w:szCs w:val="24"/>
          <w:lang w:eastAsia="it-IT"/>
        </w:rPr>
        <w:t xml:space="preserve"> che frequentano tale Istituto per affiancarli ai baristi. Del contatto con i baristi se ne sta occupando Alberto. L’iniziativa </w:t>
      </w:r>
      <w:r w:rsidR="006605B6">
        <w:rPr>
          <w:rFonts w:ascii="Times New Roman" w:eastAsia="Times New Roman" w:hAnsi="Times New Roman"/>
          <w:sz w:val="24"/>
          <w:szCs w:val="24"/>
          <w:lang w:eastAsia="it-IT"/>
        </w:rPr>
        <w:t>dovrebbe realizzarsi nel periodo di maggio/ giugno ed potrebbe essere replicata in autunno</w:t>
      </w:r>
    </w:p>
    <w:p w:rsidR="007F2447" w:rsidRDefault="00364134" w:rsidP="00213C0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Una terza azione potrebbe essere rappresentata dalla” merenda per i bambini” da effettuare a giugno coinvolgendo i ragazzi di tutte le società sportive</w:t>
      </w:r>
      <w:r w:rsidR="009D0C02">
        <w:rPr>
          <w:rFonts w:ascii="Times New Roman" w:eastAsia="Times New Roman" w:hAnsi="Times New Roman"/>
          <w:sz w:val="24"/>
          <w:szCs w:val="24"/>
          <w:lang w:eastAsia="it-IT"/>
        </w:rPr>
        <w:t xml:space="preserve"> di età fra i 6 ed i 12 anni e le loro madri che dovrebbero preparare delle  “merende salutari” </w:t>
      </w:r>
      <w:r w:rsidR="00213C0D">
        <w:rPr>
          <w:rFonts w:ascii="Times New Roman" w:eastAsia="Times New Roman" w:hAnsi="Times New Roman"/>
          <w:sz w:val="24"/>
          <w:szCs w:val="24"/>
          <w:lang w:eastAsia="it-IT"/>
        </w:rPr>
        <w:t xml:space="preserve"> in occasione di un torneo sportivo. O</w:t>
      </w:r>
      <w:r w:rsidR="009D0C02">
        <w:rPr>
          <w:rFonts w:ascii="Times New Roman" w:eastAsia="Times New Roman" w:hAnsi="Times New Roman"/>
          <w:sz w:val="24"/>
          <w:szCs w:val="24"/>
          <w:lang w:eastAsia="it-IT"/>
        </w:rPr>
        <w:t>ccorre tuttavia definire la location</w:t>
      </w:r>
      <w:r w:rsidR="00213C0D">
        <w:rPr>
          <w:rFonts w:ascii="Times New Roman" w:eastAsia="Times New Roman" w:hAnsi="Times New Roman"/>
          <w:sz w:val="24"/>
          <w:szCs w:val="24"/>
          <w:lang w:eastAsia="it-IT"/>
        </w:rPr>
        <w:t xml:space="preserve">( potrebbe essere il campo grande del </w:t>
      </w:r>
      <w:proofErr w:type="spellStart"/>
      <w:r w:rsidR="00213C0D">
        <w:rPr>
          <w:rFonts w:ascii="Times New Roman" w:eastAsia="Times New Roman" w:hAnsi="Times New Roman"/>
          <w:sz w:val="24"/>
          <w:szCs w:val="24"/>
          <w:lang w:eastAsia="it-IT"/>
        </w:rPr>
        <w:t>Ttraversetolo</w:t>
      </w:r>
      <w:proofErr w:type="spellEnd"/>
      <w:r w:rsidR="00213C0D">
        <w:rPr>
          <w:rFonts w:ascii="Times New Roman" w:eastAsia="Times New Roman" w:hAnsi="Times New Roman"/>
          <w:sz w:val="24"/>
          <w:szCs w:val="24"/>
          <w:lang w:eastAsia="it-IT"/>
        </w:rPr>
        <w:t xml:space="preserve"> calcio </w:t>
      </w:r>
      <w:proofErr w:type="spellStart"/>
      <w:r w:rsidR="00213C0D">
        <w:rPr>
          <w:rFonts w:ascii="Times New Roman" w:eastAsia="Times New Roman" w:hAnsi="Times New Roman"/>
          <w:sz w:val="24"/>
          <w:szCs w:val="24"/>
          <w:lang w:eastAsia="it-IT"/>
        </w:rPr>
        <w:t>purchè</w:t>
      </w:r>
      <w:proofErr w:type="spellEnd"/>
      <w:r w:rsidR="00213C0D">
        <w:rPr>
          <w:rFonts w:ascii="Times New Roman" w:eastAsia="Times New Roman" w:hAnsi="Times New Roman"/>
          <w:sz w:val="24"/>
          <w:szCs w:val="24"/>
          <w:lang w:eastAsia="it-IT"/>
        </w:rPr>
        <w:t xml:space="preserve"> dotato di spazi idonei a preparare i cibi),</w:t>
      </w:r>
      <w:r w:rsidR="009D0C02">
        <w:rPr>
          <w:rFonts w:ascii="Times New Roman" w:eastAsia="Times New Roman" w:hAnsi="Times New Roman"/>
          <w:sz w:val="24"/>
          <w:szCs w:val="24"/>
          <w:lang w:eastAsia="it-IT"/>
        </w:rPr>
        <w:t xml:space="preserve"> contattare le società sportive ( se ne occuperà Gianni </w:t>
      </w:r>
      <w:proofErr w:type="spellStart"/>
      <w:r w:rsidR="009D0C02">
        <w:rPr>
          <w:rFonts w:ascii="Times New Roman" w:eastAsia="Times New Roman" w:hAnsi="Times New Roman"/>
          <w:sz w:val="24"/>
          <w:szCs w:val="24"/>
          <w:lang w:eastAsia="it-IT"/>
        </w:rPr>
        <w:t>Iannotti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9D0C02">
        <w:rPr>
          <w:rFonts w:ascii="Times New Roman" w:eastAsia="Times New Roman" w:hAnsi="Times New Roman"/>
          <w:sz w:val="24"/>
          <w:szCs w:val="24"/>
          <w:lang w:eastAsia="it-IT"/>
        </w:rPr>
        <w:t>), contattare uno chef dia l</w:t>
      </w:r>
      <w:r w:rsidR="00213C0D">
        <w:rPr>
          <w:rFonts w:ascii="Times New Roman" w:eastAsia="Times New Roman" w:hAnsi="Times New Roman"/>
          <w:sz w:val="24"/>
          <w:szCs w:val="24"/>
          <w:lang w:eastAsia="it-IT"/>
        </w:rPr>
        <w:t xml:space="preserve">e indicazioni su cosa preparare i cibi. Per questa azione non è possibile contare sugli insegnanti dell’Istituto di </w:t>
      </w:r>
      <w:proofErr w:type="spellStart"/>
      <w:r w:rsidR="00213C0D">
        <w:rPr>
          <w:rFonts w:ascii="Times New Roman" w:eastAsia="Times New Roman" w:hAnsi="Times New Roman"/>
          <w:sz w:val="24"/>
          <w:szCs w:val="24"/>
          <w:lang w:eastAsia="it-IT"/>
        </w:rPr>
        <w:t>Castelnuovo</w:t>
      </w:r>
      <w:proofErr w:type="spellEnd"/>
      <w:r w:rsidR="00213C0D">
        <w:rPr>
          <w:rFonts w:ascii="Times New Roman" w:eastAsia="Times New Roman" w:hAnsi="Times New Roman"/>
          <w:sz w:val="24"/>
          <w:szCs w:val="24"/>
          <w:lang w:eastAsia="it-IT"/>
        </w:rPr>
        <w:t xml:space="preserve"> Monti, in quanto già impegnati.</w:t>
      </w:r>
    </w:p>
    <w:p w:rsidR="00213C0D" w:rsidRDefault="00213C0D" w:rsidP="00213C0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213C0D" w:rsidRDefault="00213C0D" w:rsidP="00213C0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213C0D" w:rsidRPr="003A5C46" w:rsidRDefault="00213C0D" w:rsidP="00213C0D">
      <w:pPr>
        <w:spacing w:after="0"/>
        <w:jc w:val="both"/>
      </w:pPr>
      <w:r>
        <w:t>Emilio Marchionni</w:t>
      </w:r>
    </w:p>
    <w:sectPr w:rsidR="00213C0D" w:rsidRPr="003A5C46" w:rsidSect="007F24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A5C46"/>
    <w:rsid w:val="0008787E"/>
    <w:rsid w:val="00135FCE"/>
    <w:rsid w:val="0013684A"/>
    <w:rsid w:val="0014239A"/>
    <w:rsid w:val="001955BE"/>
    <w:rsid w:val="00213C0D"/>
    <w:rsid w:val="0023750E"/>
    <w:rsid w:val="002C5875"/>
    <w:rsid w:val="002E42BC"/>
    <w:rsid w:val="00364134"/>
    <w:rsid w:val="00390123"/>
    <w:rsid w:val="0039757C"/>
    <w:rsid w:val="003A5C46"/>
    <w:rsid w:val="00484C63"/>
    <w:rsid w:val="004D1C06"/>
    <w:rsid w:val="005754C3"/>
    <w:rsid w:val="006605B6"/>
    <w:rsid w:val="00674347"/>
    <w:rsid w:val="006C3370"/>
    <w:rsid w:val="007B77AF"/>
    <w:rsid w:val="007C4125"/>
    <w:rsid w:val="007F2447"/>
    <w:rsid w:val="008101C2"/>
    <w:rsid w:val="00843B1B"/>
    <w:rsid w:val="008D07B6"/>
    <w:rsid w:val="009007C6"/>
    <w:rsid w:val="00961986"/>
    <w:rsid w:val="009D0C02"/>
    <w:rsid w:val="00AD50FE"/>
    <w:rsid w:val="00BE6211"/>
    <w:rsid w:val="00C212C3"/>
    <w:rsid w:val="00D4037B"/>
    <w:rsid w:val="00DC4B64"/>
    <w:rsid w:val="00E535A0"/>
    <w:rsid w:val="00F40278"/>
    <w:rsid w:val="00F90A9A"/>
    <w:rsid w:val="00FB1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5C4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D50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it/search?biw=1366&amp;bih=667&amp;q=musical&amp;spell=1&amp;sa=X&amp;ved=0CBoQvwUoAGoVChMIoIPB04SUxwIVBkAUCh1F1g1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emarchionni</dc:creator>
  <cp:keywords/>
  <dc:description/>
  <cp:lastModifiedBy>emarchionni</cp:lastModifiedBy>
  <cp:revision>2</cp:revision>
  <cp:lastPrinted>2015-08-06T08:52:00Z</cp:lastPrinted>
  <dcterms:created xsi:type="dcterms:W3CDTF">2015-09-17T15:36:00Z</dcterms:created>
  <dcterms:modified xsi:type="dcterms:W3CDTF">2015-09-17T15:36:00Z</dcterms:modified>
</cp:coreProperties>
</file>