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8A1" w:rsidRDefault="008C28A1" w:rsidP="009F65B3">
      <w:pPr>
        <w:spacing w:after="0"/>
        <w:jc w:val="both"/>
        <w:rPr>
          <w:rFonts w:ascii="Times New Roman" w:hAnsi="Times New Roman"/>
          <w:b/>
          <w:sz w:val="24"/>
          <w:szCs w:val="24"/>
        </w:rPr>
      </w:pPr>
      <w:r>
        <w:rPr>
          <w:rFonts w:ascii="Times New Roman" w:hAnsi="Times New Roman"/>
          <w:b/>
          <w:sz w:val="24"/>
          <w:szCs w:val="24"/>
        </w:rPr>
        <w:t>Verbale n. 33 del 13 ottobre 2015</w:t>
      </w:r>
    </w:p>
    <w:p w:rsidR="008C28A1" w:rsidRDefault="008C28A1" w:rsidP="009F65B3">
      <w:pPr>
        <w:spacing w:after="0"/>
        <w:jc w:val="both"/>
        <w:rPr>
          <w:rFonts w:ascii="Times New Roman" w:hAnsi="Times New Roman"/>
          <w:b/>
          <w:sz w:val="24"/>
          <w:szCs w:val="24"/>
        </w:rPr>
      </w:pPr>
    </w:p>
    <w:p w:rsidR="004E2CE4" w:rsidRPr="002860BC" w:rsidRDefault="004E2CE4" w:rsidP="009F65B3">
      <w:pPr>
        <w:spacing w:after="0"/>
        <w:jc w:val="both"/>
        <w:rPr>
          <w:rFonts w:ascii="Times New Roman" w:hAnsi="Times New Roman"/>
          <w:b/>
          <w:sz w:val="24"/>
          <w:szCs w:val="24"/>
        </w:rPr>
      </w:pPr>
      <w:r w:rsidRPr="002860BC">
        <w:rPr>
          <w:rFonts w:ascii="Times New Roman" w:hAnsi="Times New Roman"/>
          <w:b/>
          <w:sz w:val="24"/>
          <w:szCs w:val="24"/>
        </w:rPr>
        <w:t>GUADAGNARE SALUTE</w:t>
      </w:r>
      <w:r>
        <w:rPr>
          <w:rFonts w:ascii="Times New Roman" w:hAnsi="Times New Roman"/>
          <w:b/>
          <w:sz w:val="24"/>
          <w:szCs w:val="24"/>
        </w:rPr>
        <w:t xml:space="preserve">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13.10.2015</w:t>
      </w:r>
    </w:p>
    <w:p w:rsidR="009F65B3" w:rsidRDefault="009F65B3" w:rsidP="009F65B3">
      <w:pPr>
        <w:spacing w:after="0"/>
        <w:jc w:val="both"/>
        <w:rPr>
          <w:rFonts w:ascii="Times New Roman" w:hAnsi="Times New Roman"/>
          <w:sz w:val="24"/>
          <w:szCs w:val="24"/>
          <w:u w:val="single"/>
        </w:rPr>
      </w:pPr>
    </w:p>
    <w:p w:rsidR="004E2CE4" w:rsidRDefault="004E2CE4" w:rsidP="009F65B3">
      <w:pPr>
        <w:spacing w:after="0"/>
        <w:jc w:val="both"/>
        <w:rPr>
          <w:rFonts w:ascii="Times New Roman" w:hAnsi="Times New Roman"/>
          <w:sz w:val="24"/>
          <w:szCs w:val="24"/>
          <w:u w:val="single"/>
        </w:rPr>
      </w:pPr>
      <w:r w:rsidRPr="002860BC">
        <w:rPr>
          <w:rFonts w:ascii="Times New Roman" w:hAnsi="Times New Roman"/>
          <w:sz w:val="24"/>
          <w:szCs w:val="24"/>
          <w:u w:val="single"/>
        </w:rPr>
        <w:t>Report riunione del gruppo del progetto “U</w:t>
      </w:r>
      <w:r>
        <w:rPr>
          <w:rFonts w:ascii="Times New Roman" w:hAnsi="Times New Roman"/>
          <w:sz w:val="24"/>
          <w:szCs w:val="24"/>
          <w:u w:val="single"/>
        </w:rPr>
        <w:t xml:space="preserve">na Comunità che Guadagna Salute” </w:t>
      </w:r>
      <w:proofErr w:type="spellStart"/>
      <w:r>
        <w:rPr>
          <w:rFonts w:ascii="Times New Roman" w:hAnsi="Times New Roman"/>
          <w:sz w:val="24"/>
          <w:szCs w:val="24"/>
          <w:u w:val="single"/>
        </w:rPr>
        <w:t>-</w:t>
      </w:r>
      <w:r w:rsidRPr="002860BC">
        <w:rPr>
          <w:rFonts w:ascii="Times New Roman" w:hAnsi="Times New Roman"/>
          <w:sz w:val="24"/>
          <w:szCs w:val="24"/>
          <w:u w:val="single"/>
        </w:rPr>
        <w:t>Traversetolo</w:t>
      </w:r>
      <w:proofErr w:type="spellEnd"/>
      <w:r w:rsidRPr="002860BC">
        <w:rPr>
          <w:rFonts w:ascii="Times New Roman" w:hAnsi="Times New Roman"/>
          <w:sz w:val="24"/>
          <w:szCs w:val="24"/>
          <w:u w:val="single"/>
        </w:rPr>
        <w:t xml:space="preserve">, tenutosi a Parma presso il DSP il giorno </w:t>
      </w:r>
      <w:r>
        <w:rPr>
          <w:rFonts w:ascii="Times New Roman" w:hAnsi="Times New Roman"/>
          <w:sz w:val="24"/>
          <w:szCs w:val="24"/>
          <w:u w:val="single"/>
        </w:rPr>
        <w:t xml:space="preserve">13.10 dalle ore 9.00alle ore 13.00 </w:t>
      </w:r>
    </w:p>
    <w:p w:rsidR="004E2CE4" w:rsidRDefault="004E2CE4" w:rsidP="009F65B3">
      <w:pPr>
        <w:spacing w:after="0"/>
        <w:jc w:val="both"/>
        <w:rPr>
          <w:rFonts w:ascii="Times New Roman" w:hAnsi="Times New Roman"/>
          <w:sz w:val="24"/>
          <w:szCs w:val="24"/>
          <w:u w:val="single"/>
        </w:rPr>
      </w:pPr>
    </w:p>
    <w:p w:rsidR="004E2CE4" w:rsidRDefault="004E2CE4" w:rsidP="009F65B3">
      <w:pPr>
        <w:spacing w:after="0"/>
        <w:jc w:val="both"/>
        <w:rPr>
          <w:rFonts w:ascii="Times New Roman" w:hAnsi="Times New Roman"/>
          <w:sz w:val="24"/>
          <w:szCs w:val="24"/>
        </w:rPr>
      </w:pPr>
      <w:r w:rsidRPr="00E025A4">
        <w:rPr>
          <w:rFonts w:ascii="Times New Roman" w:hAnsi="Times New Roman"/>
          <w:sz w:val="24"/>
          <w:szCs w:val="24"/>
        </w:rPr>
        <w:t xml:space="preserve">Presenti : </w:t>
      </w:r>
      <w:proofErr w:type="spellStart"/>
      <w:r w:rsidR="00706830">
        <w:rPr>
          <w:rFonts w:ascii="Times New Roman" w:hAnsi="Times New Roman"/>
          <w:sz w:val="24"/>
          <w:szCs w:val="24"/>
        </w:rPr>
        <w:t>Borciani</w:t>
      </w:r>
      <w:proofErr w:type="spellEnd"/>
      <w:r w:rsidR="00706830">
        <w:rPr>
          <w:rFonts w:ascii="Times New Roman" w:hAnsi="Times New Roman"/>
          <w:sz w:val="24"/>
          <w:szCs w:val="24"/>
        </w:rPr>
        <w:t xml:space="preserve"> e </w:t>
      </w:r>
      <w:proofErr w:type="spellStart"/>
      <w:r w:rsidR="00706830">
        <w:rPr>
          <w:rFonts w:ascii="Times New Roman" w:hAnsi="Times New Roman"/>
          <w:sz w:val="24"/>
          <w:szCs w:val="24"/>
        </w:rPr>
        <w:t>Cammi</w:t>
      </w:r>
      <w:proofErr w:type="spellEnd"/>
      <w:r w:rsidR="00706830">
        <w:rPr>
          <w:rFonts w:ascii="Times New Roman" w:hAnsi="Times New Roman"/>
          <w:sz w:val="24"/>
          <w:szCs w:val="24"/>
        </w:rPr>
        <w:t xml:space="preserve"> per Piacenza. </w:t>
      </w:r>
      <w:r w:rsidRPr="00E025A4">
        <w:rPr>
          <w:rFonts w:ascii="Times New Roman" w:hAnsi="Times New Roman"/>
          <w:sz w:val="24"/>
          <w:szCs w:val="24"/>
        </w:rPr>
        <w:t xml:space="preserve">Paola, </w:t>
      </w:r>
      <w:r>
        <w:rPr>
          <w:rFonts w:ascii="Times New Roman" w:hAnsi="Times New Roman"/>
          <w:sz w:val="24"/>
          <w:szCs w:val="24"/>
        </w:rPr>
        <w:t xml:space="preserve">Nicola, </w:t>
      </w:r>
      <w:r w:rsidRPr="00E025A4">
        <w:rPr>
          <w:rFonts w:ascii="Times New Roman" w:hAnsi="Times New Roman"/>
          <w:sz w:val="24"/>
          <w:szCs w:val="24"/>
        </w:rPr>
        <w:t>Enrica, Elena Felloni, Barbara</w:t>
      </w:r>
      <w:r w:rsidR="00706830">
        <w:rPr>
          <w:rFonts w:ascii="Times New Roman" w:hAnsi="Times New Roman"/>
          <w:sz w:val="24"/>
          <w:szCs w:val="24"/>
        </w:rPr>
        <w:t xml:space="preserve">, Maria Rosaria, Rosario, Elena Cerati, </w:t>
      </w:r>
      <w:r>
        <w:rPr>
          <w:rFonts w:ascii="Times New Roman" w:hAnsi="Times New Roman"/>
          <w:sz w:val="24"/>
          <w:szCs w:val="24"/>
        </w:rPr>
        <w:t xml:space="preserve">Emilio </w:t>
      </w:r>
      <w:r w:rsidR="00706830">
        <w:rPr>
          <w:rFonts w:ascii="Times New Roman" w:hAnsi="Times New Roman"/>
          <w:sz w:val="24"/>
          <w:szCs w:val="24"/>
        </w:rPr>
        <w:t xml:space="preserve">e il dr. </w:t>
      </w:r>
      <w:proofErr w:type="spellStart"/>
      <w:r w:rsidR="00706830">
        <w:rPr>
          <w:rFonts w:ascii="Times New Roman" w:hAnsi="Times New Roman"/>
          <w:sz w:val="24"/>
          <w:szCs w:val="24"/>
        </w:rPr>
        <w:t>Pirondi</w:t>
      </w:r>
      <w:proofErr w:type="spellEnd"/>
      <w:r w:rsidR="00706830">
        <w:rPr>
          <w:rFonts w:ascii="Times New Roman" w:hAnsi="Times New Roman"/>
          <w:sz w:val="24"/>
          <w:szCs w:val="24"/>
        </w:rPr>
        <w:t>.</w:t>
      </w:r>
    </w:p>
    <w:p w:rsidR="00706830" w:rsidRDefault="00706830" w:rsidP="009F65B3">
      <w:pPr>
        <w:spacing w:after="0"/>
        <w:jc w:val="both"/>
        <w:rPr>
          <w:rFonts w:ascii="Times New Roman" w:hAnsi="Times New Roman"/>
          <w:sz w:val="24"/>
          <w:szCs w:val="24"/>
        </w:rPr>
      </w:pPr>
    </w:p>
    <w:p w:rsidR="00706830" w:rsidRDefault="00706830" w:rsidP="009F65B3">
      <w:pPr>
        <w:spacing w:after="0"/>
        <w:jc w:val="both"/>
        <w:rPr>
          <w:rFonts w:ascii="Times New Roman" w:hAnsi="Times New Roman"/>
          <w:sz w:val="24"/>
          <w:szCs w:val="24"/>
        </w:rPr>
      </w:pPr>
      <w:r>
        <w:rPr>
          <w:rFonts w:ascii="Times New Roman" w:hAnsi="Times New Roman"/>
          <w:sz w:val="24"/>
          <w:szCs w:val="24"/>
        </w:rPr>
        <w:t>La riunione verte sull’andamento del progetto “ Una Comunità che Guadagna Salute” allo stato attuale, sulle prospettive del seguito che potrà avere, nonché sul futuro dei nuovi progetti di comunità.</w:t>
      </w:r>
    </w:p>
    <w:p w:rsidR="00706830" w:rsidRDefault="00706830" w:rsidP="009F65B3">
      <w:pPr>
        <w:spacing w:after="0"/>
        <w:jc w:val="both"/>
        <w:rPr>
          <w:rFonts w:ascii="Times New Roman" w:hAnsi="Times New Roman"/>
          <w:sz w:val="24"/>
          <w:szCs w:val="24"/>
        </w:rPr>
      </w:pPr>
      <w:r>
        <w:rPr>
          <w:rFonts w:ascii="Times New Roman" w:hAnsi="Times New Roman"/>
          <w:sz w:val="24"/>
          <w:szCs w:val="24"/>
        </w:rPr>
        <w:t xml:space="preserve">La dr.ssa </w:t>
      </w:r>
      <w:proofErr w:type="spellStart"/>
      <w:r>
        <w:rPr>
          <w:rFonts w:ascii="Times New Roman" w:hAnsi="Times New Roman"/>
          <w:sz w:val="24"/>
          <w:szCs w:val="24"/>
        </w:rPr>
        <w:t>Borciani</w:t>
      </w:r>
      <w:proofErr w:type="spellEnd"/>
      <w:r>
        <w:rPr>
          <w:rFonts w:ascii="Times New Roman" w:hAnsi="Times New Roman"/>
          <w:sz w:val="24"/>
          <w:szCs w:val="24"/>
        </w:rPr>
        <w:t xml:space="preserve"> si sofferma sulle peculiarità di questo progetto che viene realizzato con la modalità della partecipazione partecipata per promuovere l’</w:t>
      </w:r>
      <w:proofErr w:type="spellStart"/>
      <w:r>
        <w:rPr>
          <w:rFonts w:ascii="Times New Roman" w:hAnsi="Times New Roman"/>
          <w:sz w:val="24"/>
          <w:szCs w:val="24"/>
        </w:rPr>
        <w:t>enpowerment</w:t>
      </w:r>
      <w:proofErr w:type="spellEnd"/>
      <w:r>
        <w:rPr>
          <w:rFonts w:ascii="Times New Roman" w:hAnsi="Times New Roman"/>
          <w:sz w:val="24"/>
          <w:szCs w:val="24"/>
        </w:rPr>
        <w:t xml:space="preserve"> dei cittadini sui temi di guadagnare salute.</w:t>
      </w:r>
    </w:p>
    <w:p w:rsidR="004E2CE4" w:rsidRDefault="00706830" w:rsidP="009F65B3">
      <w:pPr>
        <w:spacing w:after="0"/>
        <w:jc w:val="both"/>
        <w:rPr>
          <w:rFonts w:ascii="Times New Roman" w:hAnsi="Times New Roman"/>
          <w:sz w:val="24"/>
          <w:szCs w:val="24"/>
        </w:rPr>
      </w:pPr>
      <w:r>
        <w:rPr>
          <w:rFonts w:ascii="Times New Roman" w:hAnsi="Times New Roman"/>
          <w:sz w:val="24"/>
          <w:szCs w:val="24"/>
        </w:rPr>
        <w:t>Le modal</w:t>
      </w:r>
      <w:r w:rsidR="003E0B6F">
        <w:rPr>
          <w:rFonts w:ascii="Times New Roman" w:hAnsi="Times New Roman"/>
          <w:sz w:val="24"/>
          <w:szCs w:val="24"/>
        </w:rPr>
        <w:t>i</w:t>
      </w:r>
      <w:r>
        <w:rPr>
          <w:rFonts w:ascii="Times New Roman" w:hAnsi="Times New Roman"/>
          <w:sz w:val="24"/>
          <w:szCs w:val="24"/>
        </w:rPr>
        <w:t>tà di effettuazione di questo progetto</w:t>
      </w:r>
      <w:r w:rsidR="003E0B6F">
        <w:rPr>
          <w:rFonts w:ascii="Times New Roman" w:hAnsi="Times New Roman"/>
          <w:sz w:val="24"/>
          <w:szCs w:val="24"/>
        </w:rPr>
        <w:t xml:space="preserve"> comportano sia la possibilità di successi che di insuccessi. Sottolinea come quest’ultimi debbono essere considerati come un’evenienza da mettere in bilancio, senza che ciò comporti una sconfitta per gli operatori che s’impegnano nel progetto.</w:t>
      </w:r>
    </w:p>
    <w:p w:rsidR="003E0B6F" w:rsidRDefault="003E0B6F" w:rsidP="009F65B3">
      <w:pPr>
        <w:spacing w:after="0"/>
        <w:jc w:val="both"/>
        <w:rPr>
          <w:rFonts w:ascii="Times New Roman" w:hAnsi="Times New Roman"/>
          <w:sz w:val="24"/>
          <w:szCs w:val="24"/>
        </w:rPr>
      </w:pPr>
      <w:r>
        <w:rPr>
          <w:rFonts w:ascii="Times New Roman" w:hAnsi="Times New Roman"/>
          <w:sz w:val="24"/>
          <w:szCs w:val="24"/>
        </w:rPr>
        <w:t xml:space="preserve">Piacenza ha potuto lavorare sulla base della precedente esperienza maturata a </w:t>
      </w:r>
      <w:proofErr w:type="spellStart"/>
      <w:r>
        <w:rPr>
          <w:rFonts w:ascii="Times New Roman" w:hAnsi="Times New Roman"/>
          <w:sz w:val="24"/>
          <w:szCs w:val="24"/>
        </w:rPr>
        <w:t>Podenzano</w:t>
      </w:r>
      <w:proofErr w:type="spellEnd"/>
      <w:r>
        <w:rPr>
          <w:rFonts w:ascii="Times New Roman" w:hAnsi="Times New Roman"/>
          <w:sz w:val="24"/>
          <w:szCs w:val="24"/>
        </w:rPr>
        <w:t>, tuttavia anche il loro percorso non è stato scevro da imprevisti e da insuccessi parziali nel corso del suo svolgimento.</w:t>
      </w:r>
    </w:p>
    <w:p w:rsidR="001423E5" w:rsidRDefault="003E0B6F" w:rsidP="009F65B3">
      <w:pPr>
        <w:spacing w:after="0"/>
        <w:jc w:val="both"/>
        <w:rPr>
          <w:rFonts w:ascii="Times New Roman" w:hAnsi="Times New Roman"/>
          <w:sz w:val="24"/>
          <w:szCs w:val="24"/>
        </w:rPr>
      </w:pPr>
      <w:r>
        <w:rPr>
          <w:rFonts w:ascii="Times New Roman" w:hAnsi="Times New Roman"/>
          <w:sz w:val="24"/>
          <w:szCs w:val="24"/>
        </w:rPr>
        <w:t xml:space="preserve">Invita a considerare che anche a </w:t>
      </w:r>
      <w:proofErr w:type="spellStart"/>
      <w:r>
        <w:rPr>
          <w:rFonts w:ascii="Times New Roman" w:hAnsi="Times New Roman"/>
          <w:sz w:val="24"/>
          <w:szCs w:val="24"/>
        </w:rPr>
        <w:t>Traversetolo</w:t>
      </w:r>
      <w:proofErr w:type="spellEnd"/>
      <w:r>
        <w:rPr>
          <w:rFonts w:ascii="Times New Roman" w:hAnsi="Times New Roman"/>
          <w:sz w:val="24"/>
          <w:szCs w:val="24"/>
        </w:rPr>
        <w:t xml:space="preserve"> dovrebbe essere assicurato un seguito al progetto </w:t>
      </w:r>
      <w:proofErr w:type="spellStart"/>
      <w:r>
        <w:rPr>
          <w:rFonts w:ascii="Times New Roman" w:hAnsi="Times New Roman"/>
          <w:sz w:val="24"/>
          <w:szCs w:val="24"/>
        </w:rPr>
        <w:t>affinchè</w:t>
      </w:r>
      <w:proofErr w:type="spellEnd"/>
      <w:r>
        <w:rPr>
          <w:rFonts w:ascii="Times New Roman" w:hAnsi="Times New Roman"/>
          <w:sz w:val="24"/>
          <w:szCs w:val="24"/>
        </w:rPr>
        <w:t xml:space="preserve"> al termine della sua chiusura formale le attività inerenti guadagnare salute abbiano a proseguire tramite i cittadini</w:t>
      </w:r>
      <w:r w:rsidR="001423E5">
        <w:rPr>
          <w:rFonts w:ascii="Times New Roman" w:hAnsi="Times New Roman"/>
          <w:sz w:val="24"/>
          <w:szCs w:val="24"/>
        </w:rPr>
        <w:t xml:space="preserve"> in modo da assicurare la sostenibilità futura </w:t>
      </w:r>
      <w:proofErr w:type="spellStart"/>
      <w:r w:rsidR="001423E5">
        <w:rPr>
          <w:rFonts w:ascii="Times New Roman" w:hAnsi="Times New Roman"/>
          <w:sz w:val="24"/>
          <w:szCs w:val="24"/>
        </w:rPr>
        <w:t>del</w:t>
      </w:r>
      <w:r>
        <w:rPr>
          <w:rFonts w:ascii="Times New Roman" w:hAnsi="Times New Roman"/>
          <w:sz w:val="24"/>
          <w:szCs w:val="24"/>
        </w:rPr>
        <w:t>.</w:t>
      </w:r>
      <w:r w:rsidR="001423E5">
        <w:rPr>
          <w:rFonts w:ascii="Times New Roman" w:hAnsi="Times New Roman"/>
          <w:sz w:val="24"/>
          <w:szCs w:val="24"/>
        </w:rPr>
        <w:t>progetto.</w:t>
      </w:r>
      <w:proofErr w:type="spellEnd"/>
    </w:p>
    <w:p w:rsidR="001423E5" w:rsidRDefault="001423E5" w:rsidP="009F65B3">
      <w:pPr>
        <w:spacing w:after="0"/>
        <w:jc w:val="both"/>
        <w:rPr>
          <w:rFonts w:ascii="Times New Roman" w:hAnsi="Times New Roman"/>
          <w:sz w:val="24"/>
          <w:szCs w:val="24"/>
        </w:rPr>
      </w:pPr>
      <w:r>
        <w:rPr>
          <w:rFonts w:ascii="Times New Roman" w:hAnsi="Times New Roman"/>
          <w:sz w:val="24"/>
          <w:szCs w:val="24"/>
        </w:rPr>
        <w:t xml:space="preserve">Cita ad esempio la creazione di un’apposita associazione come è avvenuto a </w:t>
      </w:r>
      <w:proofErr w:type="spellStart"/>
      <w:r>
        <w:rPr>
          <w:rFonts w:ascii="Times New Roman" w:hAnsi="Times New Roman"/>
          <w:sz w:val="24"/>
          <w:szCs w:val="24"/>
        </w:rPr>
        <w:t>Podenzano</w:t>
      </w:r>
      <w:proofErr w:type="spellEnd"/>
      <w:r>
        <w:rPr>
          <w:rFonts w:ascii="Times New Roman" w:hAnsi="Times New Roman"/>
          <w:sz w:val="24"/>
          <w:szCs w:val="24"/>
        </w:rPr>
        <w:t xml:space="preserve"> al termine della loro prima esperienza di progetto di comunità con la metodica della partecipazione partecipata.</w:t>
      </w:r>
    </w:p>
    <w:p w:rsidR="001423E5" w:rsidRDefault="001423E5" w:rsidP="009F65B3">
      <w:pPr>
        <w:spacing w:after="0"/>
        <w:jc w:val="both"/>
        <w:rPr>
          <w:rFonts w:ascii="Times New Roman" w:hAnsi="Times New Roman"/>
          <w:sz w:val="24"/>
          <w:szCs w:val="24"/>
        </w:rPr>
      </w:pPr>
      <w:r>
        <w:rPr>
          <w:rFonts w:ascii="Times New Roman" w:hAnsi="Times New Roman"/>
          <w:sz w:val="24"/>
          <w:szCs w:val="24"/>
        </w:rPr>
        <w:t xml:space="preserve">Invita pertanto a proporre una soluzione simile anche a </w:t>
      </w:r>
      <w:proofErr w:type="spellStart"/>
      <w:r>
        <w:rPr>
          <w:rFonts w:ascii="Times New Roman" w:hAnsi="Times New Roman"/>
          <w:sz w:val="24"/>
          <w:szCs w:val="24"/>
        </w:rPr>
        <w:t>Traversetolo</w:t>
      </w:r>
      <w:proofErr w:type="spellEnd"/>
      <w:r>
        <w:rPr>
          <w:rFonts w:ascii="Times New Roman" w:hAnsi="Times New Roman"/>
          <w:sz w:val="24"/>
          <w:szCs w:val="24"/>
        </w:rPr>
        <w:t>.</w:t>
      </w:r>
    </w:p>
    <w:p w:rsidR="001423E5" w:rsidRDefault="001423E5" w:rsidP="009F65B3">
      <w:pPr>
        <w:spacing w:after="0"/>
        <w:jc w:val="both"/>
        <w:rPr>
          <w:rFonts w:ascii="Times New Roman" w:hAnsi="Times New Roman"/>
          <w:sz w:val="24"/>
          <w:szCs w:val="24"/>
        </w:rPr>
      </w:pPr>
      <w:r>
        <w:rPr>
          <w:rFonts w:ascii="Times New Roman" w:hAnsi="Times New Roman"/>
          <w:sz w:val="24"/>
          <w:szCs w:val="24"/>
        </w:rPr>
        <w:t xml:space="preserve">La dr.ssa </w:t>
      </w:r>
      <w:proofErr w:type="spellStart"/>
      <w:r>
        <w:rPr>
          <w:rFonts w:ascii="Times New Roman" w:hAnsi="Times New Roman"/>
          <w:sz w:val="24"/>
          <w:szCs w:val="24"/>
        </w:rPr>
        <w:t>Borciani</w:t>
      </w:r>
      <w:proofErr w:type="spellEnd"/>
      <w:r>
        <w:rPr>
          <w:rFonts w:ascii="Times New Roman" w:hAnsi="Times New Roman"/>
          <w:sz w:val="24"/>
          <w:szCs w:val="24"/>
        </w:rPr>
        <w:t xml:space="preserve"> si sofferma anche su altri futuri progetti di comunità che potrebbero essere </w:t>
      </w:r>
      <w:proofErr w:type="spellStart"/>
      <w:r>
        <w:rPr>
          <w:rFonts w:ascii="Times New Roman" w:hAnsi="Times New Roman"/>
          <w:sz w:val="24"/>
          <w:szCs w:val="24"/>
        </w:rPr>
        <w:t>cantierati</w:t>
      </w:r>
      <w:proofErr w:type="spellEnd"/>
      <w:r>
        <w:rPr>
          <w:rFonts w:ascii="Times New Roman" w:hAnsi="Times New Roman"/>
          <w:sz w:val="24"/>
          <w:szCs w:val="24"/>
        </w:rPr>
        <w:t xml:space="preserve"> ed a tal riguardo chiede agli operatori di Parma di esprimere la loro disponibilità a ripetere progetti simili pur con un format semplificato.</w:t>
      </w:r>
    </w:p>
    <w:p w:rsidR="001423E5" w:rsidRDefault="001423E5" w:rsidP="009F65B3">
      <w:pPr>
        <w:spacing w:after="0"/>
        <w:jc w:val="both"/>
        <w:rPr>
          <w:rFonts w:ascii="Times New Roman" w:hAnsi="Times New Roman"/>
          <w:sz w:val="24"/>
          <w:szCs w:val="24"/>
        </w:rPr>
      </w:pPr>
      <w:r>
        <w:rPr>
          <w:rFonts w:ascii="Times New Roman" w:hAnsi="Times New Roman"/>
          <w:sz w:val="24"/>
          <w:szCs w:val="24"/>
        </w:rPr>
        <w:t>Gli operatori nel corso dell’incontro hanno modo di manifestare il loro vissuto in questo progetto.</w:t>
      </w:r>
    </w:p>
    <w:p w:rsidR="001423E5" w:rsidRDefault="001423E5" w:rsidP="009F65B3">
      <w:pPr>
        <w:spacing w:after="0"/>
        <w:jc w:val="both"/>
        <w:rPr>
          <w:rFonts w:ascii="Times New Roman" w:hAnsi="Times New Roman"/>
          <w:sz w:val="24"/>
          <w:szCs w:val="24"/>
        </w:rPr>
      </w:pPr>
      <w:r>
        <w:rPr>
          <w:rFonts w:ascii="Times New Roman" w:hAnsi="Times New Roman"/>
          <w:sz w:val="24"/>
          <w:szCs w:val="24"/>
        </w:rPr>
        <w:t xml:space="preserve">Prevalgono </w:t>
      </w:r>
      <w:r w:rsidR="00E14A45">
        <w:rPr>
          <w:rFonts w:ascii="Times New Roman" w:hAnsi="Times New Roman"/>
          <w:sz w:val="24"/>
          <w:szCs w:val="24"/>
        </w:rPr>
        <w:t xml:space="preserve">il senso di “pesantezza “ , la loro </w:t>
      </w:r>
      <w:r>
        <w:rPr>
          <w:rFonts w:ascii="Times New Roman" w:hAnsi="Times New Roman"/>
          <w:sz w:val="24"/>
          <w:szCs w:val="24"/>
        </w:rPr>
        <w:t>stanchezza</w:t>
      </w:r>
      <w:r w:rsidR="00E14A45">
        <w:rPr>
          <w:rFonts w:ascii="Times New Roman" w:hAnsi="Times New Roman"/>
          <w:sz w:val="24"/>
          <w:szCs w:val="24"/>
        </w:rPr>
        <w:t>, il senso di abbandono, lo sconforto e la criticità di conciliare l’attività corrente con quella dell’ attività del progetto.</w:t>
      </w:r>
    </w:p>
    <w:p w:rsidR="00E14A45" w:rsidRDefault="00E14A45" w:rsidP="009F65B3">
      <w:pPr>
        <w:spacing w:after="0"/>
        <w:jc w:val="both"/>
        <w:rPr>
          <w:rFonts w:ascii="Times New Roman" w:hAnsi="Times New Roman"/>
          <w:sz w:val="24"/>
          <w:szCs w:val="24"/>
        </w:rPr>
      </w:pPr>
      <w:r>
        <w:rPr>
          <w:rFonts w:ascii="Times New Roman" w:hAnsi="Times New Roman"/>
          <w:sz w:val="24"/>
          <w:szCs w:val="24"/>
        </w:rPr>
        <w:t xml:space="preserve">I colleghi di Piacenza fanno notare come loro stessi, specie nel precedente progetto di </w:t>
      </w:r>
      <w:proofErr w:type="spellStart"/>
      <w:r>
        <w:rPr>
          <w:rFonts w:ascii="Times New Roman" w:hAnsi="Times New Roman"/>
          <w:sz w:val="24"/>
          <w:szCs w:val="24"/>
        </w:rPr>
        <w:t>Podenzano</w:t>
      </w:r>
      <w:proofErr w:type="spellEnd"/>
      <w:r>
        <w:rPr>
          <w:rFonts w:ascii="Times New Roman" w:hAnsi="Times New Roman"/>
          <w:sz w:val="24"/>
          <w:szCs w:val="24"/>
        </w:rPr>
        <w:t xml:space="preserve"> abbiano accusato un vissuto analogo.</w:t>
      </w:r>
    </w:p>
    <w:p w:rsidR="007F2447" w:rsidRDefault="00E14A45" w:rsidP="009F65B3">
      <w:pPr>
        <w:spacing w:after="0"/>
        <w:jc w:val="both"/>
        <w:rPr>
          <w:rFonts w:ascii="Times New Roman" w:hAnsi="Times New Roman"/>
          <w:sz w:val="24"/>
          <w:szCs w:val="24"/>
        </w:rPr>
      </w:pPr>
      <w:r>
        <w:rPr>
          <w:rFonts w:ascii="Times New Roman" w:hAnsi="Times New Roman"/>
          <w:sz w:val="24"/>
          <w:szCs w:val="24"/>
        </w:rPr>
        <w:t>Al termine dell’incontro gli operatori di Parma anno espresso</w:t>
      </w:r>
      <w:r w:rsidR="008E756C">
        <w:rPr>
          <w:rFonts w:ascii="Times New Roman" w:hAnsi="Times New Roman"/>
          <w:sz w:val="24"/>
          <w:szCs w:val="24"/>
        </w:rPr>
        <w:t>, con diverse motivazioni, una disponibilità a lavorare in progetti di comunità, tranne una persona per problemi personali di tipo logistico. Tuttavia anche chi si è detto disponibile, pur con accenti diversi, ha rimarcato la tassativa necessità di lavorare con modalità differenti da quanto si è verificato in questo progetto.</w:t>
      </w:r>
    </w:p>
    <w:p w:rsidR="008E756C" w:rsidRDefault="008E756C" w:rsidP="009F65B3">
      <w:pPr>
        <w:spacing w:after="0"/>
        <w:jc w:val="both"/>
        <w:rPr>
          <w:rFonts w:ascii="Times New Roman" w:hAnsi="Times New Roman"/>
          <w:sz w:val="24"/>
          <w:szCs w:val="24"/>
        </w:rPr>
      </w:pPr>
    </w:p>
    <w:p w:rsidR="008E756C" w:rsidRDefault="008E756C" w:rsidP="009F65B3">
      <w:pPr>
        <w:spacing w:after="0"/>
        <w:jc w:val="both"/>
        <w:rPr>
          <w:rFonts w:ascii="Times New Roman" w:hAnsi="Times New Roman"/>
          <w:sz w:val="24"/>
          <w:szCs w:val="24"/>
        </w:rPr>
      </w:pPr>
    </w:p>
    <w:p w:rsidR="008E756C" w:rsidRPr="004E2CE4" w:rsidRDefault="008E756C" w:rsidP="009F65B3">
      <w:pPr>
        <w:spacing w:after="0"/>
        <w:jc w:val="both"/>
      </w:pPr>
      <w:r>
        <w:rPr>
          <w:rFonts w:ascii="Times New Roman" w:hAnsi="Times New Roman"/>
          <w:sz w:val="24"/>
          <w:szCs w:val="24"/>
        </w:rPr>
        <w:t xml:space="preserve">Parma 15.10.2015                                                                        Emilio </w:t>
      </w:r>
      <w:proofErr w:type="spellStart"/>
      <w:r>
        <w:rPr>
          <w:rFonts w:ascii="Times New Roman" w:hAnsi="Times New Roman"/>
          <w:sz w:val="24"/>
          <w:szCs w:val="24"/>
        </w:rPr>
        <w:t>Marchionni</w:t>
      </w:r>
      <w:proofErr w:type="spellEnd"/>
    </w:p>
    <w:sectPr w:rsidR="008E756C" w:rsidRPr="004E2CE4" w:rsidSect="007F244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3E046C"/>
    <w:rsid w:val="001423E5"/>
    <w:rsid w:val="00374A35"/>
    <w:rsid w:val="003E046C"/>
    <w:rsid w:val="003E0B6F"/>
    <w:rsid w:val="004E2CE4"/>
    <w:rsid w:val="00706830"/>
    <w:rsid w:val="007F2447"/>
    <w:rsid w:val="008C28A1"/>
    <w:rsid w:val="008E756C"/>
    <w:rsid w:val="009F65B3"/>
    <w:rsid w:val="00AB1217"/>
    <w:rsid w:val="00CA2F14"/>
    <w:rsid w:val="00E14A45"/>
    <w:rsid w:val="00FE20A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E046C"/>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456</Words>
  <Characters>2601</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Company>
  <LinksUpToDate>false</LinksUpToDate>
  <CharactersWithSpaces>3051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emarchionni</dc:creator>
  <cp:keywords/>
  <dc:description/>
  <cp:lastModifiedBy>emarchionni</cp:lastModifiedBy>
  <cp:revision>2</cp:revision>
  <cp:lastPrinted>2016-02-04T16:06:00Z</cp:lastPrinted>
  <dcterms:created xsi:type="dcterms:W3CDTF">2016-04-04T10:16:00Z</dcterms:created>
  <dcterms:modified xsi:type="dcterms:W3CDTF">2016-04-04T10:16:00Z</dcterms:modified>
</cp:coreProperties>
</file>