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C6" w:rsidRDefault="004851AF" w:rsidP="003630F2">
      <w:pPr>
        <w:jc w:val="center"/>
        <w:rPr>
          <w:b/>
        </w:rPr>
      </w:pPr>
      <w:r w:rsidRPr="004851AF">
        <w:rPr>
          <w:b/>
        </w:rPr>
        <w:t>AZIONE DI SENSIBILIZZAZIONE CONTESTI EDUCATIVI:</w:t>
      </w:r>
    </w:p>
    <w:p w:rsidR="004851AF" w:rsidRDefault="004851AF">
      <w:pPr>
        <w:rPr>
          <w:b/>
        </w:rPr>
      </w:pPr>
    </w:p>
    <w:p w:rsidR="00DA78F2" w:rsidRDefault="004851AF" w:rsidP="004851AF">
      <w:pPr>
        <w:rPr>
          <w:b/>
        </w:rPr>
      </w:pPr>
      <w:r w:rsidRPr="004851AF">
        <w:rPr>
          <w:b/>
        </w:rPr>
        <w:t>Nell’ ambito del Progetto generale</w:t>
      </w:r>
      <w:r w:rsidR="000A6C5B">
        <w:rPr>
          <w:b/>
        </w:rPr>
        <w:t xml:space="preserve"> </w:t>
      </w:r>
      <w:r w:rsidRPr="004851AF">
        <w:rPr>
          <w:b/>
        </w:rPr>
        <w:t xml:space="preserve">” </w:t>
      </w:r>
      <w:r w:rsidR="000A6C5B">
        <w:rPr>
          <w:b/>
        </w:rPr>
        <w:t>Una Comunità che Guadagna Salute</w:t>
      </w:r>
      <w:r w:rsidRPr="004851AF">
        <w:rPr>
          <w:b/>
        </w:rPr>
        <w:t>” è stata approvata</w:t>
      </w:r>
    </w:p>
    <w:p w:rsidR="004851AF" w:rsidRPr="004851AF" w:rsidRDefault="004851AF" w:rsidP="004851AF">
      <w:pPr>
        <w:rPr>
          <w:b/>
        </w:rPr>
      </w:pPr>
      <w:r w:rsidRPr="004851AF">
        <w:rPr>
          <w:b/>
        </w:rPr>
        <w:t xml:space="preserve"> l’ azione di “ Attività di sensibilizzazione contesti educativi” che si propone di  :</w:t>
      </w:r>
    </w:p>
    <w:p w:rsidR="004851AF" w:rsidRPr="006663B8" w:rsidRDefault="004851AF" w:rsidP="007342B8">
      <w:pPr>
        <w:pStyle w:val="Paragrafoelenco"/>
        <w:numPr>
          <w:ilvl w:val="0"/>
          <w:numId w:val="3"/>
        </w:numPr>
      </w:pPr>
      <w:r w:rsidRPr="006663B8">
        <w:t>Coinvolgere la società sportiva per darle un ruolo privilegiato in cui integrare azioni di educazione e formazione in un contesto coerente con la promozione di stili di vita sani</w:t>
      </w:r>
    </w:p>
    <w:p w:rsidR="004851AF" w:rsidRPr="006663B8" w:rsidRDefault="004851AF" w:rsidP="007342B8">
      <w:pPr>
        <w:pStyle w:val="Paragrafoelenco"/>
        <w:numPr>
          <w:ilvl w:val="0"/>
          <w:numId w:val="3"/>
        </w:numPr>
      </w:pPr>
      <w:r w:rsidRPr="006663B8">
        <w:t>Rendere consapevoli del rischio legato all’abuso di alcol e all’uso di fumo di tabacco gli adolescenti in un ambiente, come una società di calcio, agendo sul contesto, sugli “educatori/allenatori” e sui ragazzi .</w:t>
      </w:r>
    </w:p>
    <w:p w:rsidR="004851AF" w:rsidRPr="006663B8" w:rsidRDefault="007342B8" w:rsidP="006663B8">
      <w:pPr>
        <w:ind w:left="360"/>
      </w:pPr>
      <w:r>
        <w:t xml:space="preserve">Attraverso l’attivazione di </w:t>
      </w:r>
      <w:r w:rsidR="004851AF" w:rsidRPr="006663B8">
        <w:t xml:space="preserve"> un corso di teatro di improvvisazione con i ragazzi di una squadra ( target scelto nell’età ritenuta più a rischio di abbandono dell’attività sportiva e con rischio maggiore di avvicinarsi a comportamenti rischiosi).</w:t>
      </w:r>
    </w:p>
    <w:p w:rsidR="004851AF" w:rsidRDefault="004851AF">
      <w:pPr>
        <w:rPr>
          <w:b/>
        </w:rPr>
      </w:pPr>
      <w:r w:rsidRPr="000723CA">
        <w:rPr>
          <w:b/>
        </w:rPr>
        <w:t>ALLENATORI /DIRIGENTI /ACCOMPAGNATORI</w:t>
      </w:r>
    </w:p>
    <w:p w:rsidR="00685E0D" w:rsidRDefault="00685E0D" w:rsidP="00685E0D">
      <w:r>
        <w:t>Con allenatori e accompagnatori si sono tenuti  2 incontri per condividere alcuni contenuti rispetto al</w:t>
      </w:r>
      <w:r w:rsidR="00222968">
        <w:t xml:space="preserve">l’importanza del </w:t>
      </w:r>
      <w:r w:rsidR="006038C1">
        <w:t xml:space="preserve"> loro ruolo nell’influenzare i comportamenti salutari dei ragazzi.</w:t>
      </w:r>
    </w:p>
    <w:p w:rsidR="000723CA" w:rsidRDefault="000723CA">
      <w:r w:rsidRPr="000723CA">
        <w:t xml:space="preserve">Durante il primo incontro </w:t>
      </w:r>
      <w:r w:rsidR="006038C1">
        <w:t>gli allenatori e gli accompagnatori dei ragazzi hanno espresso</w:t>
      </w:r>
      <w:r w:rsidR="00393B1F">
        <w:t xml:space="preserve"> interesse e partecipazione</w:t>
      </w:r>
      <w:r w:rsidR="0072290E">
        <w:t>, insieme abb</w:t>
      </w:r>
      <w:r w:rsidR="006038C1">
        <w:t>iamo prodotto alcuni cartelloni</w:t>
      </w:r>
      <w:r w:rsidR="00DA78F2">
        <w:t>,</w:t>
      </w:r>
      <w:r w:rsidR="006038C1">
        <w:t xml:space="preserve"> </w:t>
      </w:r>
      <w:r w:rsidR="0072290E">
        <w:t xml:space="preserve">dove abbiamo riportato </w:t>
      </w:r>
      <w:r w:rsidR="00DA78F2">
        <w:t xml:space="preserve">le considerazioni </w:t>
      </w:r>
      <w:r w:rsidR="006038C1">
        <w:t>espresse dagli allenatori</w:t>
      </w:r>
      <w:r w:rsidRPr="000723CA">
        <w:t>:</w:t>
      </w:r>
    </w:p>
    <w:p w:rsidR="000723CA" w:rsidRDefault="000723CA" w:rsidP="00DA78F2">
      <w:pPr>
        <w:pStyle w:val="Paragrafoelenco"/>
        <w:numPr>
          <w:ilvl w:val="0"/>
          <w:numId w:val="2"/>
        </w:numPr>
      </w:pPr>
      <w:r>
        <w:t>Lo sport indirizza su una “giusta strada”</w:t>
      </w:r>
    </w:p>
    <w:p w:rsidR="000723CA" w:rsidRDefault="000723CA" w:rsidP="00DA78F2">
      <w:pPr>
        <w:pStyle w:val="Paragrafoelenco"/>
        <w:numPr>
          <w:ilvl w:val="0"/>
          <w:numId w:val="2"/>
        </w:numPr>
      </w:pPr>
      <w:r>
        <w:t>Perseguire un’attività sportiva favorisce una vita sana</w:t>
      </w:r>
      <w:r w:rsidR="006038C1">
        <w:t xml:space="preserve"> </w:t>
      </w:r>
      <w:r>
        <w:t>(fattore protettivo)</w:t>
      </w:r>
    </w:p>
    <w:p w:rsidR="000723CA" w:rsidRDefault="000723CA" w:rsidP="00DA78F2">
      <w:pPr>
        <w:pStyle w:val="Paragrafoelenco"/>
        <w:numPr>
          <w:ilvl w:val="0"/>
          <w:numId w:val="2"/>
        </w:numPr>
      </w:pPr>
      <w:r>
        <w:t>Insegnare ai ragazzi a fare gruppo favorisce le relazioni e quindi anche la salute</w:t>
      </w:r>
    </w:p>
    <w:p w:rsidR="002C74B6" w:rsidRDefault="002C74B6" w:rsidP="002C74B6">
      <w:r w:rsidRPr="008D7AA1">
        <w:t>Nel primo incontro,</w:t>
      </w:r>
      <w:r>
        <w:rPr>
          <w:i/>
        </w:rPr>
        <w:t xml:space="preserve"> </w:t>
      </w:r>
      <w:r>
        <w:t>t</w:t>
      </w:r>
      <w:r w:rsidRPr="000723CA">
        <w:t>ra le caratteristiche degli allenatori</w:t>
      </w:r>
      <w:r>
        <w:t xml:space="preserve"> </w:t>
      </w:r>
      <w:r w:rsidRPr="007204D1">
        <w:rPr>
          <w:i/>
        </w:rPr>
        <w:t>emergeva</w:t>
      </w:r>
      <w:r>
        <w:t>, soprattutto che : l’allenatore deve essere sempre credibile, perfino dando il buon esempio ( non beve e non fuma in presenza dei ragazzi),ha l’opportunità di diventare un  osservatore privilegiato dei comportamenti dei ragazzi e potrebbe cogliere manifestazioni problematiche che non emergerebbero in altri contesti</w:t>
      </w:r>
    </w:p>
    <w:p w:rsidR="00CA1EAB" w:rsidRDefault="00CA1EAB" w:rsidP="002C74B6">
      <w:r>
        <w:t>Sono  emerse anche  considerazioni che riguardavano il coinvolgimento  della  famiglia , veniva sottolineato come sia  molto difficile  gestire il rapporto con i ragazzi, ma è molto importante condividere con le famiglia uno  stesso obiettivo educativo. Gli allenatori percepiscono però un interesse molto scarso delle famiglie ie per argomenti  educativi , mentre</w:t>
      </w:r>
      <w:r w:rsidR="00DA4237">
        <w:t xml:space="preserve"> </w:t>
      </w:r>
      <w:r>
        <w:t>entrano spesso in conflitto con gli allenatori per questioni tecniche come cambiamenti di ruolo, scelta dei titolari della squadra  ecc.</w:t>
      </w:r>
    </w:p>
    <w:p w:rsidR="004851AF" w:rsidRDefault="008D7AA1">
      <w:r>
        <w:t>Al secondo incontro</w:t>
      </w:r>
      <w:r w:rsidR="001D1318">
        <w:t xml:space="preserve"> ,</w:t>
      </w:r>
      <w:r w:rsidR="004851AF">
        <w:t xml:space="preserve"> non erano presenti alcuni degli allenatori che avevano partecipato al primo incontro</w:t>
      </w:r>
      <w:r w:rsidR="006038C1">
        <w:t>, per questo motivo vi è stata</w:t>
      </w:r>
      <w:r w:rsidR="00393B1F">
        <w:t xml:space="preserve"> la </w:t>
      </w:r>
      <w:r w:rsidR="004851AF">
        <w:t xml:space="preserve"> </w:t>
      </w:r>
      <w:r w:rsidR="00393B1F" w:rsidRPr="00393B1F">
        <w:t>restituzione</w:t>
      </w:r>
      <w:r w:rsidR="00393B1F">
        <w:t xml:space="preserve"> e condivisione di quanto emerso</w:t>
      </w:r>
      <w:r w:rsidR="006038C1">
        <w:t>.  Succe</w:t>
      </w:r>
      <w:r w:rsidR="00DA4237">
        <w:t>s</w:t>
      </w:r>
      <w:r w:rsidR="006038C1">
        <w:t>sivamente</w:t>
      </w:r>
      <w:r w:rsidR="001D1318">
        <w:t xml:space="preserve"> </w:t>
      </w:r>
      <w:r w:rsidR="006038C1">
        <w:t xml:space="preserve">l’istruttore di </w:t>
      </w:r>
      <w:r w:rsidR="00393B1F">
        <w:t xml:space="preserve"> t</w:t>
      </w:r>
      <w:r w:rsidR="006038C1">
        <w:t>eatro di improvvisazione ha</w:t>
      </w:r>
      <w:r w:rsidR="00393B1F">
        <w:t xml:space="preserve"> </w:t>
      </w:r>
      <w:r w:rsidR="006038C1">
        <w:t xml:space="preserve">coinvolto i presenti in </w:t>
      </w:r>
      <w:r w:rsidR="001D1318">
        <w:t xml:space="preserve">alcune attivazioni </w:t>
      </w:r>
      <w:r w:rsidR="00393B1F">
        <w:t>che avrebbe poi utilizzato</w:t>
      </w:r>
      <w:r w:rsidR="006038C1">
        <w:t xml:space="preserve"> con i ragazzi. A</w:t>
      </w:r>
      <w:r w:rsidR="00393B1F">
        <w:t xml:space="preserve">l termine dell’incontro </w:t>
      </w:r>
      <w:r w:rsidR="00685E0D">
        <w:t>è stato somministrato</w:t>
      </w:r>
      <w:r w:rsidR="00685E0D" w:rsidRPr="00685E0D">
        <w:t xml:space="preserve"> </w:t>
      </w:r>
      <w:r w:rsidR="006038C1">
        <w:t xml:space="preserve">il </w:t>
      </w:r>
      <w:r w:rsidR="00685E0D">
        <w:t xml:space="preserve">questionario, </w:t>
      </w:r>
      <w:r w:rsidR="004851AF">
        <w:t>compilato da</w:t>
      </w:r>
      <w:r w:rsidR="006038C1">
        <w:t>lle</w:t>
      </w:r>
      <w:r w:rsidR="004851AF">
        <w:t xml:space="preserve"> 11 persone</w:t>
      </w:r>
      <w:r w:rsidR="006038C1">
        <w:t xml:space="preserve"> presenti</w:t>
      </w:r>
      <w:r w:rsidR="00393B1F">
        <w:t>.</w:t>
      </w:r>
      <w:r w:rsidR="0072290E">
        <w:t xml:space="preserve"> </w:t>
      </w:r>
      <w:r w:rsidR="004851AF">
        <w:t xml:space="preserve"> </w:t>
      </w:r>
    </w:p>
    <w:p w:rsidR="004851AF" w:rsidRDefault="0065648C">
      <w:r>
        <w:t>Il questionario prevedeva delle scale Likert-like e delle risposte aperte a motivazione del vapore assegnato alla scala. Si riportano di seguito i risultati quantitativi del questionario e una restituzione sintetica delle risposte aperte prevalenti.</w:t>
      </w:r>
    </w:p>
    <w:p w:rsidR="00061E79" w:rsidRDefault="00061E79"/>
    <w:p w:rsidR="00061E79" w:rsidRDefault="00061E79">
      <w:r>
        <w:t xml:space="preserve">L’esperienza ha soddisfatto le aspettative e  nell’opinione degli allenatori avrà impatti positivi sulla società sportiva. La maggior parte dei partecipanti ritiene di aver migliorato le proprie conoscenze e che l’esperienza </w:t>
      </w:r>
      <w:r w:rsidR="001878F1">
        <w:t xml:space="preserve">. </w:t>
      </w:r>
    </w:p>
    <w:p w:rsidR="001878F1" w:rsidRDefault="001878F1">
      <w:r>
        <w:t>Gli allenatori, inoltre ritengono  che l’esperienza contribuirà a modificare il loro atteggiamento nei confronti dei ragazzi , e che lo sviluppo delle Life Skills sia importante per la vita dei ragazzi. E che gli allenatori possano contribuire a sviluppare queste attività. Infine, gli allenatori confermano l’importanza di coinvolgere le famiglie in questo percorso.</w:t>
      </w:r>
    </w:p>
    <w:tbl>
      <w:tblPr>
        <w:tblStyle w:val="Sfondochiaro-Colore3"/>
        <w:tblW w:w="8660" w:type="dxa"/>
        <w:tblLook w:val="04A0" w:firstRow="1" w:lastRow="0" w:firstColumn="1" w:lastColumn="0" w:noHBand="0" w:noVBand="1"/>
      </w:tblPr>
      <w:tblGrid>
        <w:gridCol w:w="6488"/>
        <w:gridCol w:w="2172"/>
      </w:tblGrid>
      <w:tr w:rsidR="0065648C" w:rsidRPr="0079033D" w:rsidTr="000065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8" w:type="dxa"/>
          </w:tcPr>
          <w:p w:rsidR="0065648C" w:rsidRDefault="0065648C" w:rsidP="00006591">
            <w:r w:rsidRPr="0065648C">
              <w:t>Questa esperienza ha soddisfatto le tue aspettative?</w:t>
            </w:r>
          </w:p>
        </w:tc>
        <w:tc>
          <w:tcPr>
            <w:tcW w:w="2172" w:type="dxa"/>
            <w:vAlign w:val="bottom"/>
          </w:tcPr>
          <w:p w:rsidR="0065648C" w:rsidRPr="0079033D" w:rsidRDefault="0065648C" w:rsidP="0000659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5648C" w:rsidTr="00006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8" w:type="dxa"/>
          </w:tcPr>
          <w:p w:rsidR="0065648C" w:rsidRDefault="0065648C" w:rsidP="00006591">
            <w:r>
              <w:t xml:space="preserve">Molto Poco </w:t>
            </w:r>
          </w:p>
        </w:tc>
        <w:tc>
          <w:tcPr>
            <w:tcW w:w="2172" w:type="dxa"/>
            <w:vAlign w:val="bottom"/>
          </w:tcPr>
          <w:p w:rsidR="0065648C" w:rsidRPr="0072432C" w:rsidRDefault="0065648C" w:rsidP="000065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          0</w:t>
            </w:r>
          </w:p>
        </w:tc>
      </w:tr>
      <w:tr w:rsidR="0065648C" w:rsidTr="00006591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8" w:type="dxa"/>
          </w:tcPr>
          <w:p w:rsidR="0065648C" w:rsidRDefault="0065648C" w:rsidP="00006591">
            <w:r>
              <w:t>Poco</w:t>
            </w:r>
          </w:p>
        </w:tc>
        <w:tc>
          <w:tcPr>
            <w:tcW w:w="2172" w:type="dxa"/>
            <w:vAlign w:val="bottom"/>
          </w:tcPr>
          <w:p w:rsidR="0065648C" w:rsidRPr="0072432C" w:rsidRDefault="0065648C" w:rsidP="00006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          0</w:t>
            </w:r>
          </w:p>
        </w:tc>
      </w:tr>
      <w:tr w:rsidR="0065648C" w:rsidTr="00006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8" w:type="dxa"/>
          </w:tcPr>
          <w:p w:rsidR="0065648C" w:rsidRDefault="0065648C" w:rsidP="00006591">
            <w:r>
              <w:t>Abbastanza</w:t>
            </w:r>
          </w:p>
        </w:tc>
        <w:tc>
          <w:tcPr>
            <w:tcW w:w="2172" w:type="dxa"/>
            <w:vAlign w:val="bottom"/>
          </w:tcPr>
          <w:p w:rsidR="0065648C" w:rsidRPr="0072432C" w:rsidRDefault="0065648C" w:rsidP="000065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          5</w:t>
            </w:r>
          </w:p>
        </w:tc>
      </w:tr>
      <w:tr w:rsidR="0065648C" w:rsidTr="00006591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8" w:type="dxa"/>
          </w:tcPr>
          <w:p w:rsidR="0065648C" w:rsidRDefault="0065648C" w:rsidP="00006591">
            <w:r>
              <w:t>Molto</w:t>
            </w:r>
          </w:p>
        </w:tc>
        <w:tc>
          <w:tcPr>
            <w:tcW w:w="2172" w:type="dxa"/>
            <w:vAlign w:val="bottom"/>
          </w:tcPr>
          <w:p w:rsidR="0065648C" w:rsidRPr="0072432C" w:rsidRDefault="0065648C" w:rsidP="00006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          6</w:t>
            </w:r>
          </w:p>
        </w:tc>
      </w:tr>
    </w:tbl>
    <w:p w:rsidR="0065648C" w:rsidRDefault="0065648C"/>
    <w:tbl>
      <w:tblPr>
        <w:tblStyle w:val="Sfondochiaro-Colore3"/>
        <w:tblW w:w="8660" w:type="dxa"/>
        <w:tblLook w:val="04A0" w:firstRow="1" w:lastRow="0" w:firstColumn="1" w:lastColumn="0" w:noHBand="0" w:noVBand="1"/>
      </w:tblPr>
      <w:tblGrid>
        <w:gridCol w:w="6488"/>
        <w:gridCol w:w="2172"/>
      </w:tblGrid>
      <w:tr w:rsidR="0072432C" w:rsidRPr="0079033D" w:rsidTr="00C95F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8" w:type="dxa"/>
          </w:tcPr>
          <w:p w:rsidR="0072432C" w:rsidRDefault="0072432C" w:rsidP="0072432C">
            <w:r w:rsidRPr="0072432C">
              <w:t>La partecipazione a questa attività ha migliorato le tue CONOSCENZE sulla salute e sui comportamenti salutari?</w:t>
            </w:r>
          </w:p>
        </w:tc>
        <w:tc>
          <w:tcPr>
            <w:tcW w:w="2172" w:type="dxa"/>
            <w:vAlign w:val="bottom"/>
          </w:tcPr>
          <w:p w:rsidR="0072432C" w:rsidRPr="0079033D" w:rsidRDefault="0072432C" w:rsidP="007243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79033D" w:rsidTr="00C95F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8" w:type="dxa"/>
          </w:tcPr>
          <w:p w:rsidR="0079033D" w:rsidRDefault="0079033D" w:rsidP="0079033D">
            <w:r>
              <w:t xml:space="preserve">Molto Poco </w:t>
            </w:r>
          </w:p>
        </w:tc>
        <w:tc>
          <w:tcPr>
            <w:tcW w:w="2172" w:type="dxa"/>
            <w:vAlign w:val="bottom"/>
          </w:tcPr>
          <w:p w:rsidR="0079033D" w:rsidRPr="0072432C" w:rsidRDefault="0072432C" w:rsidP="007243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          </w:t>
            </w:r>
            <w:r w:rsidR="0079033D" w:rsidRPr="0072432C">
              <w:rPr>
                <w:rFonts w:ascii="Calibri" w:hAnsi="Calibri"/>
                <w:b/>
                <w:color w:val="000000"/>
              </w:rPr>
              <w:t>2</w:t>
            </w:r>
          </w:p>
        </w:tc>
      </w:tr>
      <w:tr w:rsidR="0079033D" w:rsidTr="00C95F1D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8" w:type="dxa"/>
          </w:tcPr>
          <w:p w:rsidR="0079033D" w:rsidRDefault="0079033D">
            <w:r>
              <w:t>Poco</w:t>
            </w:r>
          </w:p>
        </w:tc>
        <w:tc>
          <w:tcPr>
            <w:tcW w:w="2172" w:type="dxa"/>
            <w:vAlign w:val="bottom"/>
          </w:tcPr>
          <w:p w:rsidR="0079033D" w:rsidRPr="0072432C" w:rsidRDefault="0072432C" w:rsidP="007243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          </w:t>
            </w:r>
            <w:r w:rsidR="0079033D" w:rsidRPr="0072432C">
              <w:rPr>
                <w:rFonts w:ascii="Calibri" w:hAnsi="Calibri"/>
                <w:b/>
                <w:color w:val="000000"/>
              </w:rPr>
              <w:t>1</w:t>
            </w:r>
          </w:p>
        </w:tc>
      </w:tr>
      <w:tr w:rsidR="0079033D" w:rsidTr="00C95F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8" w:type="dxa"/>
          </w:tcPr>
          <w:p w:rsidR="0079033D" w:rsidRDefault="0079033D">
            <w:r>
              <w:t>Abbastanza</w:t>
            </w:r>
          </w:p>
        </w:tc>
        <w:tc>
          <w:tcPr>
            <w:tcW w:w="2172" w:type="dxa"/>
            <w:vAlign w:val="bottom"/>
          </w:tcPr>
          <w:p w:rsidR="0079033D" w:rsidRPr="0072432C" w:rsidRDefault="0072432C" w:rsidP="007243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          </w:t>
            </w:r>
            <w:r w:rsidR="0079033D" w:rsidRPr="0072432C">
              <w:rPr>
                <w:rFonts w:ascii="Calibri" w:hAnsi="Calibri"/>
                <w:b/>
                <w:color w:val="000000"/>
              </w:rPr>
              <w:t>7</w:t>
            </w:r>
          </w:p>
        </w:tc>
      </w:tr>
      <w:tr w:rsidR="0079033D" w:rsidTr="00C95F1D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8" w:type="dxa"/>
          </w:tcPr>
          <w:p w:rsidR="0079033D" w:rsidRDefault="0079033D">
            <w:r>
              <w:t>Molto</w:t>
            </w:r>
          </w:p>
        </w:tc>
        <w:tc>
          <w:tcPr>
            <w:tcW w:w="2172" w:type="dxa"/>
            <w:vAlign w:val="bottom"/>
          </w:tcPr>
          <w:p w:rsidR="0079033D" w:rsidRPr="0072432C" w:rsidRDefault="0072432C" w:rsidP="007243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          </w:t>
            </w:r>
            <w:r w:rsidR="0079033D" w:rsidRPr="0072432C">
              <w:rPr>
                <w:rFonts w:ascii="Calibri" w:hAnsi="Calibri"/>
                <w:b/>
                <w:color w:val="000000"/>
              </w:rPr>
              <w:t>1</w:t>
            </w:r>
          </w:p>
        </w:tc>
      </w:tr>
    </w:tbl>
    <w:p w:rsidR="00A86E04" w:rsidRDefault="00A86E04"/>
    <w:p w:rsidR="00076A32" w:rsidRDefault="00076A32">
      <w:r>
        <w:lastRenderedPageBreak/>
        <w:t xml:space="preserve">La maggior parte di loro ha motivato questa risposta dicendo di aver avuto maggior consapevolezza rispetto al loro ruolo nei confronti dei temi di salute </w:t>
      </w:r>
    </w:p>
    <w:tbl>
      <w:tblPr>
        <w:tblStyle w:val="Sfondochiaro-Colore3"/>
        <w:tblW w:w="8561" w:type="dxa"/>
        <w:tblLook w:val="04A0" w:firstRow="1" w:lastRow="0" w:firstColumn="1" w:lastColumn="0" w:noHBand="0" w:noVBand="1"/>
      </w:tblPr>
      <w:tblGrid>
        <w:gridCol w:w="6405"/>
        <w:gridCol w:w="2156"/>
      </w:tblGrid>
      <w:tr w:rsidR="0072432C" w:rsidTr="007243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5" w:type="dxa"/>
          </w:tcPr>
          <w:p w:rsidR="0072432C" w:rsidRDefault="0072432C" w:rsidP="0072432C">
            <w:pPr>
              <w:ind w:right="-959"/>
            </w:pPr>
            <w:r w:rsidRPr="0072432C">
              <w:t xml:space="preserve">Questa attività scelta in Guadagnare Salute pensi possa </w:t>
            </w:r>
          </w:p>
          <w:p w:rsidR="0072432C" w:rsidRDefault="0072432C" w:rsidP="0072432C">
            <w:pPr>
              <w:ind w:right="-959"/>
            </w:pPr>
            <w:r w:rsidRPr="0072432C">
              <w:t>avere effetti positivi</w:t>
            </w:r>
            <w:r>
              <w:t xml:space="preserve"> </w:t>
            </w:r>
            <w:r w:rsidRPr="0072432C">
              <w:t>nella Società Sportiva del Pro Piacenza?</w:t>
            </w:r>
          </w:p>
        </w:tc>
        <w:tc>
          <w:tcPr>
            <w:tcW w:w="2156" w:type="dxa"/>
            <w:vAlign w:val="bottom"/>
          </w:tcPr>
          <w:p w:rsidR="0072432C" w:rsidRDefault="0072432C" w:rsidP="007243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076A32" w:rsidTr="007243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5" w:type="dxa"/>
          </w:tcPr>
          <w:p w:rsidR="00076A32" w:rsidRDefault="00076A32" w:rsidP="00076A32">
            <w:r>
              <w:t xml:space="preserve">Molto Poco </w:t>
            </w:r>
          </w:p>
        </w:tc>
        <w:tc>
          <w:tcPr>
            <w:tcW w:w="2156" w:type="dxa"/>
            <w:vAlign w:val="bottom"/>
          </w:tcPr>
          <w:p w:rsidR="00076A32" w:rsidRPr="00C95F1D" w:rsidRDefault="00076A32" w:rsidP="00B922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> </w:t>
            </w:r>
            <w:r w:rsidR="0072432C" w:rsidRPr="00C95F1D">
              <w:rPr>
                <w:rFonts w:ascii="Calibri" w:hAnsi="Calibri"/>
                <w:b/>
                <w:color w:val="000000"/>
              </w:rPr>
              <w:t xml:space="preserve">                 0</w:t>
            </w:r>
          </w:p>
        </w:tc>
      </w:tr>
      <w:tr w:rsidR="00076A32" w:rsidTr="0072432C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5" w:type="dxa"/>
          </w:tcPr>
          <w:p w:rsidR="00076A32" w:rsidRDefault="00076A32" w:rsidP="00076A32">
            <w:r>
              <w:t>Poco</w:t>
            </w:r>
          </w:p>
        </w:tc>
        <w:tc>
          <w:tcPr>
            <w:tcW w:w="2156" w:type="dxa"/>
            <w:vAlign w:val="bottom"/>
          </w:tcPr>
          <w:p w:rsidR="00076A32" w:rsidRPr="00C95F1D" w:rsidRDefault="0072432C" w:rsidP="00B922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 xml:space="preserve">                 </w:t>
            </w:r>
            <w:r w:rsidR="00076A32" w:rsidRPr="00C95F1D">
              <w:rPr>
                <w:rFonts w:ascii="Calibri" w:hAnsi="Calibri"/>
                <w:b/>
                <w:color w:val="000000"/>
              </w:rPr>
              <w:t> </w:t>
            </w:r>
            <w:r w:rsidRPr="00C95F1D">
              <w:rPr>
                <w:rFonts w:ascii="Calibri" w:hAnsi="Calibri"/>
                <w:b/>
                <w:color w:val="000000"/>
              </w:rPr>
              <w:t>0</w:t>
            </w:r>
          </w:p>
        </w:tc>
      </w:tr>
      <w:tr w:rsidR="00076A32" w:rsidTr="007243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5" w:type="dxa"/>
          </w:tcPr>
          <w:p w:rsidR="00076A32" w:rsidRDefault="00076A32" w:rsidP="00076A32">
            <w:r>
              <w:t>Abbastanza</w:t>
            </w:r>
          </w:p>
        </w:tc>
        <w:tc>
          <w:tcPr>
            <w:tcW w:w="2156" w:type="dxa"/>
            <w:vAlign w:val="bottom"/>
          </w:tcPr>
          <w:p w:rsidR="00076A32" w:rsidRPr="00C95F1D" w:rsidRDefault="00076A32" w:rsidP="00B922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>6</w:t>
            </w:r>
          </w:p>
        </w:tc>
      </w:tr>
      <w:tr w:rsidR="00076A32" w:rsidTr="0072432C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5" w:type="dxa"/>
          </w:tcPr>
          <w:p w:rsidR="00076A32" w:rsidRDefault="00076A32" w:rsidP="00076A32">
            <w:r>
              <w:t>Molto</w:t>
            </w:r>
          </w:p>
        </w:tc>
        <w:tc>
          <w:tcPr>
            <w:tcW w:w="2156" w:type="dxa"/>
            <w:vAlign w:val="bottom"/>
          </w:tcPr>
          <w:p w:rsidR="00076A32" w:rsidRPr="00C95F1D" w:rsidRDefault="00076A32" w:rsidP="00B922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>5</w:t>
            </w:r>
          </w:p>
        </w:tc>
      </w:tr>
    </w:tbl>
    <w:p w:rsidR="00AE3D05" w:rsidRDefault="00AE3D05" w:rsidP="00076A32"/>
    <w:p w:rsidR="00076A32" w:rsidRDefault="00076A32" w:rsidP="00076A32">
      <w:r>
        <w:t xml:space="preserve">La risposta è stata motivata dicendo si condividevano gli stessi obiettivi di salute, e che dava un opportunità per una maggiore coesione del loro gruppo </w:t>
      </w:r>
    </w:p>
    <w:tbl>
      <w:tblPr>
        <w:tblStyle w:val="Sfondochiaro-Colore3"/>
        <w:tblW w:w="8835" w:type="dxa"/>
        <w:tblLook w:val="04A0" w:firstRow="1" w:lastRow="0" w:firstColumn="1" w:lastColumn="0" w:noHBand="0" w:noVBand="1"/>
      </w:tblPr>
      <w:tblGrid>
        <w:gridCol w:w="6922"/>
        <w:gridCol w:w="1913"/>
      </w:tblGrid>
      <w:tr w:rsidR="0072432C" w:rsidRPr="00EA1026" w:rsidTr="00444F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2" w:type="dxa"/>
          </w:tcPr>
          <w:p w:rsidR="00444F3A" w:rsidRDefault="0072432C" w:rsidP="0072432C">
            <w:pPr>
              <w:ind w:right="-675"/>
            </w:pPr>
            <w:r w:rsidRPr="00076A32">
              <w:t xml:space="preserve">Questa attività pensi possa modificare il tuo atteggiamento nel ruolo </w:t>
            </w:r>
          </w:p>
          <w:p w:rsidR="0072432C" w:rsidRDefault="0072432C" w:rsidP="0072432C">
            <w:pPr>
              <w:ind w:right="-675"/>
            </w:pPr>
            <w:r w:rsidRPr="00076A32">
              <w:t xml:space="preserve">educativo nei confronti dei ragazzi ?  </w:t>
            </w:r>
          </w:p>
        </w:tc>
        <w:tc>
          <w:tcPr>
            <w:tcW w:w="1913" w:type="dxa"/>
            <w:vAlign w:val="bottom"/>
          </w:tcPr>
          <w:p w:rsidR="0072432C" w:rsidRPr="00EA1026" w:rsidRDefault="0072432C" w:rsidP="00444F3A">
            <w:pPr>
              <w:ind w:left="568" w:firstLine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EA1026" w:rsidRPr="00C95F1D" w:rsidTr="00444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2" w:type="dxa"/>
          </w:tcPr>
          <w:p w:rsidR="00EA1026" w:rsidRDefault="00EA1026" w:rsidP="00EA1026">
            <w:r>
              <w:t xml:space="preserve">Molto Poco </w:t>
            </w:r>
          </w:p>
        </w:tc>
        <w:tc>
          <w:tcPr>
            <w:tcW w:w="1913" w:type="dxa"/>
            <w:vAlign w:val="bottom"/>
          </w:tcPr>
          <w:p w:rsidR="00EA1026" w:rsidRPr="00C95F1D" w:rsidRDefault="00EA1026" w:rsidP="00B922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>0</w:t>
            </w:r>
          </w:p>
        </w:tc>
      </w:tr>
      <w:tr w:rsidR="00EA1026" w:rsidRPr="00C95F1D" w:rsidTr="00444F3A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2" w:type="dxa"/>
          </w:tcPr>
          <w:p w:rsidR="00EA1026" w:rsidRDefault="00EA1026" w:rsidP="00EA1026">
            <w:r>
              <w:t>Poco</w:t>
            </w:r>
          </w:p>
        </w:tc>
        <w:tc>
          <w:tcPr>
            <w:tcW w:w="1913" w:type="dxa"/>
            <w:vAlign w:val="bottom"/>
          </w:tcPr>
          <w:p w:rsidR="00EA1026" w:rsidRPr="00C95F1D" w:rsidRDefault="00EA1026" w:rsidP="00B922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>1</w:t>
            </w:r>
          </w:p>
        </w:tc>
      </w:tr>
      <w:tr w:rsidR="00EA1026" w:rsidRPr="00C95F1D" w:rsidTr="00444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2" w:type="dxa"/>
          </w:tcPr>
          <w:p w:rsidR="00EA1026" w:rsidRDefault="00EA1026" w:rsidP="00EA1026">
            <w:r>
              <w:t>Abbastanza</w:t>
            </w:r>
          </w:p>
        </w:tc>
        <w:tc>
          <w:tcPr>
            <w:tcW w:w="1913" w:type="dxa"/>
            <w:vAlign w:val="bottom"/>
          </w:tcPr>
          <w:p w:rsidR="00EA1026" w:rsidRPr="00C95F1D" w:rsidRDefault="00EA1026" w:rsidP="00B922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>8</w:t>
            </w:r>
          </w:p>
        </w:tc>
      </w:tr>
      <w:tr w:rsidR="00EA1026" w:rsidRPr="00C95F1D" w:rsidTr="00444F3A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2" w:type="dxa"/>
          </w:tcPr>
          <w:p w:rsidR="00EA1026" w:rsidRDefault="00EA1026" w:rsidP="00EA1026">
            <w:r>
              <w:t>Molto</w:t>
            </w:r>
          </w:p>
        </w:tc>
        <w:tc>
          <w:tcPr>
            <w:tcW w:w="1913" w:type="dxa"/>
            <w:vAlign w:val="bottom"/>
          </w:tcPr>
          <w:p w:rsidR="00EA1026" w:rsidRPr="00C95F1D" w:rsidRDefault="00EA1026" w:rsidP="00B92244">
            <w:pPr>
              <w:ind w:left="38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>1</w:t>
            </w:r>
          </w:p>
        </w:tc>
      </w:tr>
    </w:tbl>
    <w:p w:rsidR="00E802D5" w:rsidRDefault="00E802D5" w:rsidP="00076A32"/>
    <w:p w:rsidR="001878F1" w:rsidRDefault="001878F1" w:rsidP="00076A32"/>
    <w:p w:rsidR="001878F1" w:rsidRDefault="001878F1" w:rsidP="00076A32"/>
    <w:p w:rsidR="001878F1" w:rsidRDefault="001878F1" w:rsidP="00076A32"/>
    <w:p w:rsidR="00EA1026" w:rsidRDefault="00E802D5" w:rsidP="00076A32">
      <w:r>
        <w:t>Anche i risultati che emergono entrando nello specifico sulle domande che favoriscono l’attivazione delle life skills sono stati positivi dimostrando di aver recepito il mandato dell’azione.</w:t>
      </w:r>
    </w:p>
    <w:tbl>
      <w:tblPr>
        <w:tblStyle w:val="Sfondochiaro-Colore3"/>
        <w:tblW w:w="8910" w:type="dxa"/>
        <w:tblLook w:val="04A0" w:firstRow="1" w:lastRow="0" w:firstColumn="1" w:lastColumn="0" w:noHBand="0" w:noVBand="1"/>
      </w:tblPr>
      <w:tblGrid>
        <w:gridCol w:w="6521"/>
        <w:gridCol w:w="2389"/>
      </w:tblGrid>
      <w:tr w:rsidR="00444F3A" w:rsidTr="00444F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:rsidR="00444F3A" w:rsidRDefault="00444F3A" w:rsidP="00444F3A">
            <w:r w:rsidRPr="00EA1026">
              <w:t>Pensi che lo sviluppo delle abilità (skills) nei ragazzi possa aiutarli nelle scelte che riguardano la vita e lo sport?</w:t>
            </w:r>
          </w:p>
        </w:tc>
        <w:tc>
          <w:tcPr>
            <w:tcW w:w="2389" w:type="dxa"/>
            <w:vAlign w:val="bottom"/>
          </w:tcPr>
          <w:p w:rsidR="00444F3A" w:rsidRDefault="00444F3A" w:rsidP="00444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EA1026" w:rsidRPr="00C95F1D" w:rsidTr="00444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:rsidR="00EA1026" w:rsidRDefault="00EA1026" w:rsidP="00EA1026">
            <w:r>
              <w:t xml:space="preserve">Molto Poco </w:t>
            </w:r>
          </w:p>
        </w:tc>
        <w:tc>
          <w:tcPr>
            <w:tcW w:w="2389" w:type="dxa"/>
            <w:vAlign w:val="bottom"/>
          </w:tcPr>
          <w:p w:rsidR="00EA1026" w:rsidRPr="00C95F1D" w:rsidRDefault="00EA1026" w:rsidP="00B922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> </w:t>
            </w:r>
            <w:r w:rsidR="00444F3A" w:rsidRPr="00C95F1D">
              <w:rPr>
                <w:rFonts w:ascii="Calibri" w:hAnsi="Calibri"/>
                <w:b/>
                <w:color w:val="000000"/>
              </w:rPr>
              <w:t xml:space="preserve">              </w:t>
            </w:r>
            <w:r w:rsidRPr="00C95F1D">
              <w:rPr>
                <w:rFonts w:ascii="Calibri" w:hAnsi="Calibri"/>
                <w:b/>
                <w:color w:val="000000"/>
              </w:rPr>
              <w:t>0</w:t>
            </w:r>
          </w:p>
        </w:tc>
      </w:tr>
      <w:tr w:rsidR="00EA1026" w:rsidRPr="00C95F1D" w:rsidTr="00444F3A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:rsidR="00EA1026" w:rsidRDefault="00EA1026" w:rsidP="00EA1026">
            <w:r>
              <w:t>Poco</w:t>
            </w:r>
          </w:p>
        </w:tc>
        <w:tc>
          <w:tcPr>
            <w:tcW w:w="2389" w:type="dxa"/>
            <w:vAlign w:val="bottom"/>
          </w:tcPr>
          <w:p w:rsidR="00EA1026" w:rsidRPr="00C95F1D" w:rsidRDefault="00444F3A" w:rsidP="00B922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 xml:space="preserve">               </w:t>
            </w:r>
            <w:r w:rsidR="00EA1026" w:rsidRPr="00C95F1D">
              <w:rPr>
                <w:rFonts w:ascii="Calibri" w:hAnsi="Calibri"/>
                <w:b/>
                <w:color w:val="000000"/>
              </w:rPr>
              <w:t> 0</w:t>
            </w:r>
          </w:p>
        </w:tc>
      </w:tr>
      <w:tr w:rsidR="00EA1026" w:rsidRPr="00C95F1D" w:rsidTr="00444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:rsidR="00EA1026" w:rsidRDefault="00EA1026" w:rsidP="00EA1026">
            <w:r>
              <w:t>Abbastanza</w:t>
            </w:r>
          </w:p>
        </w:tc>
        <w:tc>
          <w:tcPr>
            <w:tcW w:w="2389" w:type="dxa"/>
            <w:vAlign w:val="bottom"/>
          </w:tcPr>
          <w:p w:rsidR="00EA1026" w:rsidRPr="00C95F1D" w:rsidRDefault="00EA1026" w:rsidP="00B922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 xml:space="preserve"> </w:t>
            </w:r>
            <w:r w:rsidR="00444F3A" w:rsidRPr="00C95F1D">
              <w:rPr>
                <w:rFonts w:ascii="Calibri" w:hAnsi="Calibri"/>
                <w:b/>
                <w:color w:val="000000"/>
              </w:rPr>
              <w:t xml:space="preserve">               </w:t>
            </w:r>
            <w:r w:rsidRPr="00C95F1D">
              <w:rPr>
                <w:rFonts w:ascii="Calibri" w:hAnsi="Calibri"/>
                <w:b/>
                <w:color w:val="000000"/>
              </w:rPr>
              <w:t>4</w:t>
            </w:r>
          </w:p>
        </w:tc>
      </w:tr>
      <w:tr w:rsidR="00EA1026" w:rsidRPr="00C95F1D" w:rsidTr="00444F3A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</w:tcPr>
          <w:p w:rsidR="00EA1026" w:rsidRDefault="00EA1026" w:rsidP="00EA1026">
            <w:r>
              <w:t>Molto</w:t>
            </w:r>
          </w:p>
        </w:tc>
        <w:tc>
          <w:tcPr>
            <w:tcW w:w="2389" w:type="dxa"/>
            <w:vAlign w:val="bottom"/>
          </w:tcPr>
          <w:p w:rsidR="00EA1026" w:rsidRPr="00C95F1D" w:rsidRDefault="00EA1026" w:rsidP="00B922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 xml:space="preserve"> </w:t>
            </w:r>
            <w:r w:rsidR="00444F3A" w:rsidRPr="00C95F1D">
              <w:rPr>
                <w:rFonts w:ascii="Calibri" w:hAnsi="Calibri"/>
                <w:b/>
                <w:color w:val="000000"/>
              </w:rPr>
              <w:t xml:space="preserve">               </w:t>
            </w:r>
            <w:r w:rsidRPr="00C95F1D">
              <w:rPr>
                <w:rFonts w:ascii="Calibri" w:hAnsi="Calibri"/>
                <w:b/>
                <w:color w:val="000000"/>
              </w:rPr>
              <w:t>6</w:t>
            </w:r>
          </w:p>
        </w:tc>
      </w:tr>
    </w:tbl>
    <w:p w:rsidR="00E802D5" w:rsidRDefault="00E802D5" w:rsidP="00076A32"/>
    <w:tbl>
      <w:tblPr>
        <w:tblStyle w:val="Sfondochiaro-Colore3"/>
        <w:tblW w:w="0" w:type="auto"/>
        <w:tblLook w:val="04A0" w:firstRow="1" w:lastRow="0" w:firstColumn="1" w:lastColumn="0" w:noHBand="0" w:noVBand="1"/>
      </w:tblPr>
      <w:tblGrid>
        <w:gridCol w:w="4497"/>
        <w:gridCol w:w="4497"/>
      </w:tblGrid>
      <w:tr w:rsidR="00444F3A" w:rsidTr="00444F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7" w:type="dxa"/>
          </w:tcPr>
          <w:p w:rsidR="00444F3A" w:rsidRDefault="00444F3A" w:rsidP="00444F3A">
            <w:pPr>
              <w:ind w:right="-5553"/>
            </w:pPr>
            <w:r w:rsidRPr="00EA1026">
              <w:t xml:space="preserve">Pensi che il tuo ruolo possa essere  utile </w:t>
            </w:r>
          </w:p>
          <w:p w:rsidR="00444F3A" w:rsidRDefault="00444F3A" w:rsidP="00444F3A">
            <w:pPr>
              <w:ind w:right="-5553"/>
            </w:pPr>
            <w:r w:rsidRPr="00EA1026">
              <w:t>nell’acquisire e potenziare queste abilità?</w:t>
            </w:r>
          </w:p>
        </w:tc>
        <w:tc>
          <w:tcPr>
            <w:tcW w:w="4497" w:type="dxa"/>
            <w:vAlign w:val="bottom"/>
          </w:tcPr>
          <w:p w:rsidR="00444F3A" w:rsidRDefault="00444F3A" w:rsidP="00444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EA1026" w:rsidRPr="00C95F1D" w:rsidTr="00444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7" w:type="dxa"/>
          </w:tcPr>
          <w:p w:rsidR="00EA1026" w:rsidRDefault="00EA1026" w:rsidP="002B1472">
            <w:pPr>
              <w:ind w:right="-3090"/>
            </w:pPr>
            <w:r>
              <w:t xml:space="preserve">Molto Poco </w:t>
            </w:r>
          </w:p>
        </w:tc>
        <w:tc>
          <w:tcPr>
            <w:tcW w:w="4497" w:type="dxa"/>
            <w:vAlign w:val="bottom"/>
          </w:tcPr>
          <w:p w:rsidR="00EA1026" w:rsidRPr="00C95F1D" w:rsidRDefault="00EA1026" w:rsidP="00B92244">
            <w:pPr>
              <w:ind w:left="287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> 0</w:t>
            </w:r>
          </w:p>
        </w:tc>
      </w:tr>
      <w:tr w:rsidR="00EA1026" w:rsidRPr="00C95F1D" w:rsidTr="00444F3A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7" w:type="dxa"/>
          </w:tcPr>
          <w:p w:rsidR="00EA1026" w:rsidRDefault="00EA1026" w:rsidP="00EA1026">
            <w:r>
              <w:t>Poco</w:t>
            </w:r>
          </w:p>
        </w:tc>
        <w:tc>
          <w:tcPr>
            <w:tcW w:w="4497" w:type="dxa"/>
            <w:vAlign w:val="bottom"/>
          </w:tcPr>
          <w:p w:rsidR="00EA1026" w:rsidRPr="00C95F1D" w:rsidRDefault="00EA1026" w:rsidP="00B92244">
            <w:pPr>
              <w:ind w:left="287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 xml:space="preserve"> 1</w:t>
            </w:r>
          </w:p>
        </w:tc>
      </w:tr>
      <w:tr w:rsidR="00EA1026" w:rsidRPr="00C95F1D" w:rsidTr="00444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7" w:type="dxa"/>
          </w:tcPr>
          <w:p w:rsidR="00EA1026" w:rsidRDefault="00EA1026" w:rsidP="00EA1026">
            <w:r>
              <w:t>Abbastanza</w:t>
            </w:r>
          </w:p>
        </w:tc>
        <w:tc>
          <w:tcPr>
            <w:tcW w:w="4497" w:type="dxa"/>
            <w:vAlign w:val="bottom"/>
          </w:tcPr>
          <w:p w:rsidR="00EA1026" w:rsidRPr="00C95F1D" w:rsidRDefault="00EA1026" w:rsidP="00B92244">
            <w:pPr>
              <w:ind w:left="287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 xml:space="preserve"> 5</w:t>
            </w:r>
          </w:p>
        </w:tc>
      </w:tr>
      <w:tr w:rsidR="00EA1026" w:rsidRPr="00C95F1D" w:rsidTr="00444F3A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7" w:type="dxa"/>
          </w:tcPr>
          <w:p w:rsidR="00EA1026" w:rsidRDefault="00EA1026" w:rsidP="00EA1026">
            <w:r>
              <w:t>Molto</w:t>
            </w:r>
          </w:p>
        </w:tc>
        <w:tc>
          <w:tcPr>
            <w:tcW w:w="4497" w:type="dxa"/>
            <w:vAlign w:val="bottom"/>
          </w:tcPr>
          <w:p w:rsidR="00EA1026" w:rsidRPr="00C95F1D" w:rsidRDefault="00EA1026" w:rsidP="00B92244">
            <w:pPr>
              <w:ind w:left="287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95F1D">
              <w:rPr>
                <w:rFonts w:ascii="Calibri" w:hAnsi="Calibri"/>
                <w:b/>
                <w:color w:val="000000"/>
              </w:rPr>
              <w:t xml:space="preserve"> 4</w:t>
            </w:r>
          </w:p>
        </w:tc>
      </w:tr>
    </w:tbl>
    <w:p w:rsidR="00EA1026" w:rsidRDefault="00EA1026" w:rsidP="00076A32"/>
    <w:tbl>
      <w:tblPr>
        <w:tblStyle w:val="Sfondochiaro-Colore3"/>
        <w:tblW w:w="8935" w:type="dxa"/>
        <w:tblLook w:val="04A0" w:firstRow="1" w:lastRow="0" w:firstColumn="1" w:lastColumn="0" w:noHBand="0" w:noVBand="1"/>
      </w:tblPr>
      <w:tblGrid>
        <w:gridCol w:w="7675"/>
        <w:gridCol w:w="1000"/>
        <w:gridCol w:w="260"/>
      </w:tblGrid>
      <w:tr w:rsidR="0072432C" w:rsidRPr="000723CA" w:rsidTr="00B922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5" w:type="dxa"/>
            <w:gridSpan w:val="2"/>
          </w:tcPr>
          <w:p w:rsidR="0072432C" w:rsidRDefault="0072432C" w:rsidP="00BD467A">
            <w:pPr>
              <w:tabs>
                <w:tab w:val="left" w:pos="7230"/>
                <w:tab w:val="left" w:pos="8647"/>
              </w:tabs>
              <w:ind w:right="-3569"/>
            </w:pPr>
            <w:r w:rsidRPr="00EA1026">
              <w:t xml:space="preserve">Pensi che sarebbe utile coinvolgere le famiglie in un percorso </w:t>
            </w:r>
          </w:p>
          <w:p w:rsidR="0072432C" w:rsidRDefault="0072432C" w:rsidP="00BD467A">
            <w:pPr>
              <w:tabs>
                <w:tab w:val="left" w:pos="7230"/>
                <w:tab w:val="left" w:pos="8647"/>
              </w:tabs>
              <w:ind w:right="-3569"/>
            </w:pPr>
            <w:r w:rsidRPr="00EA1026">
              <w:t>di formazione come questo?</w:t>
            </w:r>
          </w:p>
        </w:tc>
        <w:tc>
          <w:tcPr>
            <w:tcW w:w="260" w:type="dxa"/>
          </w:tcPr>
          <w:p w:rsidR="0072432C" w:rsidRPr="000723CA" w:rsidRDefault="0072432C" w:rsidP="00BD467A">
            <w:pPr>
              <w:tabs>
                <w:tab w:val="left" w:pos="7230"/>
                <w:tab w:val="left" w:pos="8647"/>
              </w:tabs>
              <w:ind w:left="1449" w:hanging="144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EA1026" w:rsidTr="00B922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5" w:type="dxa"/>
          </w:tcPr>
          <w:p w:rsidR="00EA1026" w:rsidRPr="00BD467A" w:rsidRDefault="00EA1026" w:rsidP="00BD467A">
            <w:pPr>
              <w:tabs>
                <w:tab w:val="left" w:pos="7230"/>
                <w:tab w:val="left" w:pos="8647"/>
              </w:tabs>
              <w:rPr>
                <w:b w:val="0"/>
              </w:rPr>
            </w:pPr>
            <w:r w:rsidRPr="00BD467A">
              <w:rPr>
                <w:b w:val="0"/>
              </w:rPr>
              <w:t>Molto Poco</w:t>
            </w:r>
          </w:p>
        </w:tc>
        <w:tc>
          <w:tcPr>
            <w:tcW w:w="1260" w:type="dxa"/>
            <w:gridSpan w:val="2"/>
            <w:vAlign w:val="bottom"/>
          </w:tcPr>
          <w:p w:rsidR="00EA1026" w:rsidRPr="00B92244" w:rsidRDefault="00EA1026" w:rsidP="00B92244">
            <w:pPr>
              <w:tabs>
                <w:tab w:val="left" w:pos="7230"/>
                <w:tab w:val="left" w:pos="8647"/>
              </w:tabs>
              <w:ind w:left="34" w:right="-780" w:hanging="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B92244">
              <w:rPr>
                <w:rFonts w:ascii="Calibri" w:hAnsi="Calibri"/>
                <w:b/>
                <w:color w:val="000000"/>
              </w:rPr>
              <w:t>1</w:t>
            </w:r>
          </w:p>
        </w:tc>
      </w:tr>
      <w:tr w:rsidR="00EA1026" w:rsidTr="00B9224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5" w:type="dxa"/>
          </w:tcPr>
          <w:p w:rsidR="00EA1026" w:rsidRPr="00BD467A" w:rsidRDefault="00EA1026" w:rsidP="00BD467A">
            <w:pPr>
              <w:tabs>
                <w:tab w:val="left" w:pos="7230"/>
                <w:tab w:val="left" w:pos="8647"/>
              </w:tabs>
              <w:rPr>
                <w:b w:val="0"/>
              </w:rPr>
            </w:pPr>
            <w:r w:rsidRPr="00BD467A">
              <w:rPr>
                <w:b w:val="0"/>
              </w:rPr>
              <w:t>Poco</w:t>
            </w:r>
          </w:p>
        </w:tc>
        <w:tc>
          <w:tcPr>
            <w:tcW w:w="1260" w:type="dxa"/>
            <w:gridSpan w:val="2"/>
            <w:vAlign w:val="bottom"/>
          </w:tcPr>
          <w:p w:rsidR="00EA1026" w:rsidRPr="00B92244" w:rsidRDefault="00EA1026" w:rsidP="00BD467A">
            <w:pPr>
              <w:tabs>
                <w:tab w:val="left" w:pos="7230"/>
                <w:tab w:val="left" w:pos="8647"/>
              </w:tabs>
              <w:ind w:left="34" w:right="-686" w:hanging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B92244">
              <w:rPr>
                <w:rFonts w:ascii="Calibri" w:hAnsi="Calibri"/>
                <w:b/>
                <w:color w:val="000000"/>
              </w:rPr>
              <w:t>0</w:t>
            </w:r>
          </w:p>
        </w:tc>
      </w:tr>
      <w:tr w:rsidR="00EA1026" w:rsidTr="00B922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5" w:type="dxa"/>
          </w:tcPr>
          <w:p w:rsidR="00EA1026" w:rsidRPr="00BD467A" w:rsidRDefault="00EA1026" w:rsidP="00BD467A">
            <w:pPr>
              <w:tabs>
                <w:tab w:val="left" w:pos="7230"/>
                <w:tab w:val="left" w:pos="8647"/>
              </w:tabs>
              <w:rPr>
                <w:b w:val="0"/>
              </w:rPr>
            </w:pPr>
            <w:r w:rsidRPr="00BD467A">
              <w:rPr>
                <w:b w:val="0"/>
              </w:rPr>
              <w:t>Abbastanza</w:t>
            </w:r>
          </w:p>
        </w:tc>
        <w:tc>
          <w:tcPr>
            <w:tcW w:w="1260" w:type="dxa"/>
            <w:gridSpan w:val="2"/>
            <w:vAlign w:val="bottom"/>
          </w:tcPr>
          <w:p w:rsidR="00EA1026" w:rsidRPr="00B92244" w:rsidRDefault="00EA1026" w:rsidP="00BD467A">
            <w:pPr>
              <w:tabs>
                <w:tab w:val="left" w:pos="7230"/>
                <w:tab w:val="left" w:pos="8647"/>
              </w:tabs>
              <w:ind w:left="34" w:right="-686" w:hanging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B92244">
              <w:rPr>
                <w:rFonts w:ascii="Calibri" w:hAnsi="Calibri"/>
                <w:b/>
                <w:color w:val="000000"/>
              </w:rPr>
              <w:t>5</w:t>
            </w:r>
          </w:p>
        </w:tc>
      </w:tr>
      <w:tr w:rsidR="00EA1026" w:rsidTr="00B92244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5" w:type="dxa"/>
          </w:tcPr>
          <w:p w:rsidR="00EA1026" w:rsidRDefault="00EA1026" w:rsidP="00BD467A">
            <w:pPr>
              <w:tabs>
                <w:tab w:val="left" w:pos="7230"/>
                <w:tab w:val="left" w:pos="8647"/>
              </w:tabs>
            </w:pPr>
            <w:r>
              <w:t>Molto</w:t>
            </w:r>
          </w:p>
        </w:tc>
        <w:tc>
          <w:tcPr>
            <w:tcW w:w="1260" w:type="dxa"/>
            <w:gridSpan w:val="2"/>
            <w:vAlign w:val="bottom"/>
          </w:tcPr>
          <w:p w:rsidR="00EA1026" w:rsidRPr="00B92244" w:rsidRDefault="00EA1026" w:rsidP="00BD467A">
            <w:pPr>
              <w:tabs>
                <w:tab w:val="left" w:pos="7230"/>
                <w:tab w:val="left" w:pos="8647"/>
              </w:tabs>
              <w:ind w:left="34" w:right="-686" w:hanging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B92244">
              <w:rPr>
                <w:rFonts w:ascii="Calibri" w:hAnsi="Calibri"/>
                <w:b/>
                <w:color w:val="000000"/>
              </w:rPr>
              <w:t>5</w:t>
            </w:r>
          </w:p>
        </w:tc>
      </w:tr>
    </w:tbl>
    <w:p w:rsidR="00B92244" w:rsidRDefault="00B92244" w:rsidP="00076A32"/>
    <w:p w:rsidR="00E802D5" w:rsidRDefault="00AD7916" w:rsidP="00076A32">
      <w:r>
        <w:t xml:space="preserve">Come si può notare la maggior parte di loro propone di coinvolgere anche le famiglie in un percorso simile a quello fatto da loro </w:t>
      </w:r>
    </w:p>
    <w:p w:rsidR="00AE3D05" w:rsidRDefault="00AE3D05" w:rsidP="00076A32">
      <w:pPr>
        <w:rPr>
          <w:b/>
        </w:rPr>
      </w:pPr>
      <w:r w:rsidRPr="00AE3D05">
        <w:rPr>
          <w:b/>
        </w:rPr>
        <w:t>RAGAZZI</w:t>
      </w:r>
    </w:p>
    <w:p w:rsidR="00F20B33" w:rsidRDefault="00AD7916" w:rsidP="00F20B33">
      <w:pPr>
        <w:jc w:val="both"/>
        <w:rPr>
          <w:rFonts w:eastAsia="Calibri" w:cs="Tahoma"/>
        </w:rPr>
      </w:pPr>
      <w:r w:rsidRPr="00F20B33">
        <w:t xml:space="preserve">Con i ragazzi è stato attivato un corso di Improvvisazione teatrale </w:t>
      </w:r>
      <w:r w:rsidR="00F20B33" w:rsidRPr="00F20B33">
        <w:rPr>
          <w:rFonts w:eastAsia="Calibri" w:cs="Tahoma"/>
        </w:rPr>
        <w:t>con modalità che sviluppano competenze (skills) relazion</w:t>
      </w:r>
      <w:r w:rsidR="001958CE">
        <w:rPr>
          <w:rFonts w:eastAsia="Calibri" w:cs="Tahoma"/>
        </w:rPr>
        <w:t>ali, comunicative ed emotive,</w:t>
      </w:r>
      <w:r w:rsidR="00F20B33" w:rsidRPr="00F20B33">
        <w:rPr>
          <w:rFonts w:eastAsia="Calibri" w:cs="Tahoma"/>
        </w:rPr>
        <w:t xml:space="preserve"> capacità di adattamento e la flessibilità</w:t>
      </w:r>
    </w:p>
    <w:p w:rsidR="00F20B33" w:rsidRDefault="00F20B33" w:rsidP="00F20B33">
      <w:pPr>
        <w:jc w:val="both"/>
        <w:rPr>
          <w:rFonts w:eastAsia="Calibri" w:cs="Tahoma"/>
        </w:rPr>
      </w:pPr>
      <w:r>
        <w:rPr>
          <w:rFonts w:eastAsia="Calibri" w:cs="Tahoma"/>
        </w:rPr>
        <w:t>Il corso è stato molto apprezza</w:t>
      </w:r>
      <w:r w:rsidR="001958CE">
        <w:rPr>
          <w:rFonts w:eastAsia="Calibri" w:cs="Tahoma"/>
        </w:rPr>
        <w:t xml:space="preserve">to dai ragazzi che hanno partecipato </w:t>
      </w:r>
      <w:r>
        <w:rPr>
          <w:rFonts w:eastAsia="Calibri" w:cs="Tahoma"/>
        </w:rPr>
        <w:t xml:space="preserve"> alle lezioni oltre agli all</w:t>
      </w:r>
      <w:r w:rsidR="00BB7F7D">
        <w:rPr>
          <w:rFonts w:eastAsia="Calibri" w:cs="Tahoma"/>
        </w:rPr>
        <w:t>enamenti, forse stimolati  dal bel tempo, dal luogo (</w:t>
      </w:r>
      <w:r>
        <w:rPr>
          <w:rFonts w:eastAsia="Calibri" w:cs="Tahoma"/>
        </w:rPr>
        <w:t xml:space="preserve"> si teneva in un parco adiacente alla società sportiva</w:t>
      </w:r>
      <w:r w:rsidR="00BB7F7D">
        <w:rPr>
          <w:rFonts w:eastAsia="Calibri" w:cs="Tahoma"/>
        </w:rPr>
        <w:t>)</w:t>
      </w:r>
      <w:r>
        <w:rPr>
          <w:rFonts w:eastAsia="Calibri" w:cs="Tahoma"/>
        </w:rPr>
        <w:t xml:space="preserve"> e dall’aspetto ludico </w:t>
      </w:r>
    </w:p>
    <w:p w:rsidR="00F20B33" w:rsidRDefault="001878F1" w:rsidP="00F20B33">
      <w:pPr>
        <w:jc w:val="both"/>
        <w:rPr>
          <w:rFonts w:eastAsia="Calibri" w:cs="Tahoma"/>
        </w:rPr>
      </w:pPr>
      <w:r>
        <w:rPr>
          <w:rFonts w:eastAsia="Calibri" w:cs="Tahoma"/>
        </w:rPr>
        <w:t xml:space="preserve">Si sono tenuti 8 incontri tra </w:t>
      </w:r>
      <w:r w:rsidR="001A7B47">
        <w:rPr>
          <w:rFonts w:eastAsia="Calibri" w:cs="Tahoma"/>
        </w:rPr>
        <w:t>inizio aprile a fine maggio, a cui hanno partecipato circa 25 ragazzi con assiduità ,</w:t>
      </w:r>
      <w:r w:rsidR="00B92244">
        <w:rPr>
          <w:rFonts w:eastAsia="Calibri" w:cs="Tahoma"/>
        </w:rPr>
        <w:t xml:space="preserve">le </w:t>
      </w:r>
      <w:r w:rsidR="001A7B47">
        <w:rPr>
          <w:rFonts w:eastAsia="Calibri" w:cs="Tahoma"/>
        </w:rPr>
        <w:t xml:space="preserve">assenze </w:t>
      </w:r>
      <w:r w:rsidR="00B92244">
        <w:rPr>
          <w:rFonts w:eastAsia="Calibri" w:cs="Tahoma"/>
        </w:rPr>
        <w:t xml:space="preserve">sono state </w:t>
      </w:r>
      <w:r w:rsidR="001A7B47">
        <w:rPr>
          <w:rFonts w:eastAsia="Calibri" w:cs="Tahoma"/>
        </w:rPr>
        <w:t xml:space="preserve">tutte giustificate da gite e impegni scolastici </w:t>
      </w:r>
    </w:p>
    <w:p w:rsidR="001A7B47" w:rsidRPr="00F20B33" w:rsidRDefault="001878F1" w:rsidP="00F20B33">
      <w:pPr>
        <w:jc w:val="both"/>
        <w:rPr>
          <w:rFonts w:eastAsia="Calibri" w:cs="Tahoma"/>
        </w:rPr>
      </w:pPr>
      <w:r>
        <w:rPr>
          <w:rFonts w:eastAsia="Calibri" w:cs="Tahoma"/>
        </w:rPr>
        <w:t xml:space="preserve">Gli operatori hanno mantenuto </w:t>
      </w:r>
      <w:r w:rsidR="001A7B47">
        <w:rPr>
          <w:rFonts w:eastAsia="Calibri" w:cs="Tahoma"/>
        </w:rPr>
        <w:t xml:space="preserve">rapporti telefonici con allenatore e attore per verificare la fattibilità ed eventuali problemi organizzativi </w:t>
      </w:r>
    </w:p>
    <w:p w:rsidR="001A7B47" w:rsidRDefault="00AE3D05" w:rsidP="00076A32">
      <w:r w:rsidRPr="00C60ABD">
        <w:t>Al termine del corso d’i</w:t>
      </w:r>
      <w:r w:rsidR="001A7B47">
        <w:t xml:space="preserve">mprovvisazione teatrale abbiamo </w:t>
      </w:r>
      <w:r w:rsidRPr="00C60ABD">
        <w:t xml:space="preserve">somministrato un questionario </w:t>
      </w:r>
      <w:r w:rsidR="00B92244">
        <w:t xml:space="preserve">che ha documentato </w:t>
      </w:r>
      <w:r w:rsidR="001A7B47">
        <w:t xml:space="preserve"> l’entusiasmo dei ragazzi </w:t>
      </w:r>
    </w:p>
    <w:p w:rsidR="00444F3A" w:rsidRPr="00C60ABD" w:rsidRDefault="00C60ABD" w:rsidP="00076A32">
      <w:r>
        <w:t>Alla domanda di gradiment</w:t>
      </w:r>
      <w:r w:rsidR="00444F3A">
        <w:t>o del corso emerge infatti che:</w:t>
      </w:r>
    </w:p>
    <w:tbl>
      <w:tblPr>
        <w:tblStyle w:val="Sfondochiaro-Colore6"/>
        <w:tblpPr w:leftFromText="141" w:rightFromText="141" w:vertAnchor="text" w:horzAnchor="margin" w:tblpY="210"/>
        <w:tblW w:w="8520" w:type="dxa"/>
        <w:tblLayout w:type="fixed"/>
        <w:tblLook w:val="04A0" w:firstRow="1" w:lastRow="0" w:firstColumn="1" w:lastColumn="0" w:noHBand="0" w:noVBand="1"/>
      </w:tblPr>
      <w:tblGrid>
        <w:gridCol w:w="6212"/>
        <w:gridCol w:w="467"/>
        <w:gridCol w:w="1841"/>
      </w:tblGrid>
      <w:tr w:rsidR="00444F3A" w:rsidTr="00444F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2" w:type="dxa"/>
          </w:tcPr>
          <w:p w:rsidR="00444F3A" w:rsidRDefault="00444F3A" w:rsidP="00444F3A">
            <w:pPr>
              <w:ind w:right="-5064"/>
            </w:pPr>
            <w:r w:rsidRPr="00C60ABD">
              <w:t>Questo corso d’improvvisazione teatrale ti è piaciuto?</w:t>
            </w:r>
          </w:p>
          <w:p w:rsidR="00444F3A" w:rsidRDefault="00444F3A" w:rsidP="00C60ABD"/>
        </w:tc>
        <w:tc>
          <w:tcPr>
            <w:tcW w:w="467" w:type="dxa"/>
            <w:vAlign w:val="bottom"/>
          </w:tcPr>
          <w:p w:rsidR="00444F3A" w:rsidRPr="00C60ABD" w:rsidRDefault="00444F3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</w:tcPr>
          <w:p w:rsidR="00444F3A" w:rsidRPr="00C60ABD" w:rsidRDefault="00444F3A" w:rsidP="00C60A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60ABD" w:rsidTr="00444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2" w:type="dxa"/>
          </w:tcPr>
          <w:p w:rsidR="00C60ABD" w:rsidRDefault="00C60ABD" w:rsidP="00C60ABD">
            <w:r>
              <w:t xml:space="preserve">Molto Poco </w:t>
            </w:r>
          </w:p>
        </w:tc>
        <w:tc>
          <w:tcPr>
            <w:tcW w:w="467" w:type="dxa"/>
            <w:vAlign w:val="bottom"/>
          </w:tcPr>
          <w:p w:rsidR="00C60ABD" w:rsidRPr="00C60ABD" w:rsidRDefault="00C60ABD" w:rsidP="00C95F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C60ABD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841" w:type="dxa"/>
          </w:tcPr>
          <w:p w:rsidR="00C60ABD" w:rsidRPr="00C60ABD" w:rsidRDefault="00C60ABD" w:rsidP="00B9224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60ABD" w:rsidTr="00444F3A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2" w:type="dxa"/>
          </w:tcPr>
          <w:p w:rsidR="00C60ABD" w:rsidRDefault="00C60ABD" w:rsidP="00C60ABD">
            <w:r>
              <w:t>Poco</w:t>
            </w:r>
          </w:p>
        </w:tc>
        <w:tc>
          <w:tcPr>
            <w:tcW w:w="467" w:type="dxa"/>
            <w:vAlign w:val="bottom"/>
          </w:tcPr>
          <w:p w:rsidR="00C60ABD" w:rsidRPr="00C60ABD" w:rsidRDefault="00C60ABD" w:rsidP="00C95F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60ABD">
              <w:rPr>
                <w:rFonts w:ascii="Calibri" w:hAnsi="Calibri"/>
                <w:b/>
                <w:color w:val="000000"/>
              </w:rPr>
              <w:t>0</w:t>
            </w:r>
          </w:p>
        </w:tc>
        <w:tc>
          <w:tcPr>
            <w:tcW w:w="1841" w:type="dxa"/>
          </w:tcPr>
          <w:p w:rsidR="00C60ABD" w:rsidRPr="00C60ABD" w:rsidRDefault="00C60ABD" w:rsidP="00B922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60ABD" w:rsidTr="00444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2" w:type="dxa"/>
          </w:tcPr>
          <w:p w:rsidR="00C60ABD" w:rsidRDefault="00C60ABD" w:rsidP="00C60ABD">
            <w:r>
              <w:t>Abbastanza</w:t>
            </w:r>
          </w:p>
        </w:tc>
        <w:tc>
          <w:tcPr>
            <w:tcW w:w="467" w:type="dxa"/>
            <w:vAlign w:val="bottom"/>
          </w:tcPr>
          <w:p w:rsidR="00C60ABD" w:rsidRPr="00C60ABD" w:rsidRDefault="00C60ABD" w:rsidP="00C95F1D">
            <w:pPr>
              <w:ind w:right="27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60ABD">
              <w:rPr>
                <w:rFonts w:ascii="Calibri" w:hAnsi="Calibri"/>
                <w:b/>
                <w:color w:val="000000"/>
              </w:rPr>
              <w:t>1</w:t>
            </w:r>
          </w:p>
        </w:tc>
        <w:tc>
          <w:tcPr>
            <w:tcW w:w="1841" w:type="dxa"/>
          </w:tcPr>
          <w:p w:rsidR="00C60ABD" w:rsidRPr="00C60ABD" w:rsidRDefault="00C60ABD" w:rsidP="00B9224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60ABD" w:rsidTr="00444F3A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2" w:type="dxa"/>
          </w:tcPr>
          <w:p w:rsidR="00C60ABD" w:rsidRDefault="00C60ABD" w:rsidP="00C60ABD">
            <w:r>
              <w:t>Molto</w:t>
            </w:r>
          </w:p>
        </w:tc>
        <w:tc>
          <w:tcPr>
            <w:tcW w:w="467" w:type="dxa"/>
            <w:vAlign w:val="bottom"/>
          </w:tcPr>
          <w:p w:rsidR="00C60ABD" w:rsidRPr="00C60ABD" w:rsidRDefault="00C60ABD" w:rsidP="00C95F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60ABD">
              <w:rPr>
                <w:rFonts w:ascii="Calibri" w:hAnsi="Calibri"/>
                <w:b/>
                <w:color w:val="000000"/>
              </w:rPr>
              <w:t>17</w:t>
            </w:r>
          </w:p>
        </w:tc>
        <w:tc>
          <w:tcPr>
            <w:tcW w:w="1841" w:type="dxa"/>
          </w:tcPr>
          <w:p w:rsidR="00C60ABD" w:rsidRPr="00C60ABD" w:rsidRDefault="00C60ABD" w:rsidP="00B922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AE3D05" w:rsidRDefault="00AE3D05" w:rsidP="00076A32">
      <w:pPr>
        <w:rPr>
          <w:b/>
        </w:rPr>
      </w:pPr>
    </w:p>
    <w:p w:rsidR="00AE3D05" w:rsidRDefault="00AE3D05" w:rsidP="00076A32">
      <w:pPr>
        <w:rPr>
          <w:b/>
        </w:rPr>
      </w:pPr>
    </w:p>
    <w:p w:rsidR="00C60ABD" w:rsidRDefault="00C60ABD" w:rsidP="00076A32">
      <w:pPr>
        <w:rPr>
          <w:b/>
        </w:rPr>
      </w:pPr>
    </w:p>
    <w:p w:rsidR="00444F3A" w:rsidRDefault="00444F3A" w:rsidP="00076A32"/>
    <w:p w:rsidR="00C60ABD" w:rsidRDefault="00C60ABD" w:rsidP="00076A32"/>
    <w:tbl>
      <w:tblPr>
        <w:tblStyle w:val="Sfondochiaro-Colore6"/>
        <w:tblpPr w:leftFromText="141" w:rightFromText="141" w:vertAnchor="text" w:horzAnchor="margin" w:tblpY="210"/>
        <w:tblW w:w="8494" w:type="dxa"/>
        <w:tblLook w:val="04A0" w:firstRow="1" w:lastRow="0" w:firstColumn="1" w:lastColumn="0" w:noHBand="0" w:noVBand="1"/>
      </w:tblPr>
      <w:tblGrid>
        <w:gridCol w:w="6308"/>
        <w:gridCol w:w="440"/>
        <w:gridCol w:w="1746"/>
      </w:tblGrid>
      <w:tr w:rsidR="00444F3A" w:rsidTr="00EA0A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6" w:type="dxa"/>
          </w:tcPr>
          <w:p w:rsidR="00EA0ADC" w:rsidRDefault="00444F3A" w:rsidP="00444F3A">
            <w:pPr>
              <w:ind w:right="-3129"/>
            </w:pPr>
            <w:r w:rsidRPr="00C60ABD">
              <w:t xml:space="preserve">Ti è piaciuto ritrovarti con i tuoi compagni di squadra a </w:t>
            </w:r>
          </w:p>
          <w:p w:rsidR="00444F3A" w:rsidRDefault="00444F3A" w:rsidP="00EA0ADC">
            <w:pPr>
              <w:ind w:right="-3129"/>
            </w:pPr>
            <w:r w:rsidRPr="00C60ABD">
              <w:t>partecipare a questa</w:t>
            </w:r>
            <w:r w:rsidR="00EA0ADC">
              <w:t xml:space="preserve"> </w:t>
            </w:r>
            <w:r w:rsidRPr="00C60ABD">
              <w:t xml:space="preserve">esperienza  d’improvvisazione teatrale?  </w:t>
            </w:r>
          </w:p>
        </w:tc>
        <w:tc>
          <w:tcPr>
            <w:tcW w:w="429" w:type="dxa"/>
            <w:vAlign w:val="bottom"/>
          </w:tcPr>
          <w:p w:rsidR="00444F3A" w:rsidRPr="00C60ABD" w:rsidRDefault="00444F3A" w:rsidP="00EA0ADC">
            <w:pPr>
              <w:ind w:right="1374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749" w:type="dxa"/>
          </w:tcPr>
          <w:p w:rsidR="00444F3A" w:rsidRPr="00C60ABD" w:rsidRDefault="00444F3A" w:rsidP="00C60A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60ABD" w:rsidTr="00EA0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6" w:type="dxa"/>
          </w:tcPr>
          <w:p w:rsidR="00C60ABD" w:rsidRDefault="00C60ABD" w:rsidP="00C60ABD">
            <w:r>
              <w:t xml:space="preserve">Molto Poco </w:t>
            </w:r>
          </w:p>
        </w:tc>
        <w:tc>
          <w:tcPr>
            <w:tcW w:w="429" w:type="dxa"/>
            <w:vAlign w:val="bottom"/>
          </w:tcPr>
          <w:p w:rsidR="00C60ABD" w:rsidRPr="00C60ABD" w:rsidRDefault="00C60A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C60ABD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749" w:type="dxa"/>
          </w:tcPr>
          <w:p w:rsidR="00C60ABD" w:rsidRPr="00C60ABD" w:rsidRDefault="00C60ABD" w:rsidP="00EA0ADC">
            <w:pPr>
              <w:ind w:right="96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60ABD" w:rsidTr="00EA0ADC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6" w:type="dxa"/>
          </w:tcPr>
          <w:p w:rsidR="00C60ABD" w:rsidRDefault="00C60ABD" w:rsidP="00C60ABD">
            <w:r>
              <w:t>Poco</w:t>
            </w:r>
          </w:p>
        </w:tc>
        <w:tc>
          <w:tcPr>
            <w:tcW w:w="429" w:type="dxa"/>
            <w:vAlign w:val="bottom"/>
          </w:tcPr>
          <w:p w:rsidR="00C60ABD" w:rsidRPr="00C60ABD" w:rsidRDefault="00C60A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60ABD">
              <w:rPr>
                <w:rFonts w:ascii="Calibri" w:hAnsi="Calibri"/>
                <w:b/>
                <w:color w:val="000000"/>
              </w:rPr>
              <w:t>0</w:t>
            </w:r>
          </w:p>
        </w:tc>
        <w:tc>
          <w:tcPr>
            <w:tcW w:w="1749" w:type="dxa"/>
          </w:tcPr>
          <w:p w:rsidR="00C60ABD" w:rsidRPr="00C60ABD" w:rsidRDefault="00C60ABD" w:rsidP="00C60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60ABD" w:rsidTr="00EA0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6" w:type="dxa"/>
          </w:tcPr>
          <w:p w:rsidR="00C60ABD" w:rsidRDefault="00C60ABD" w:rsidP="00C60ABD">
            <w:r>
              <w:t>Abbastanza</w:t>
            </w:r>
          </w:p>
        </w:tc>
        <w:tc>
          <w:tcPr>
            <w:tcW w:w="429" w:type="dxa"/>
            <w:vAlign w:val="bottom"/>
          </w:tcPr>
          <w:p w:rsidR="00C60ABD" w:rsidRPr="00C60ABD" w:rsidRDefault="00C60A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60ABD">
              <w:rPr>
                <w:rFonts w:ascii="Calibri" w:hAnsi="Calibri"/>
                <w:b/>
                <w:color w:val="000000"/>
              </w:rPr>
              <w:t>3</w:t>
            </w:r>
          </w:p>
        </w:tc>
        <w:tc>
          <w:tcPr>
            <w:tcW w:w="1749" w:type="dxa"/>
          </w:tcPr>
          <w:p w:rsidR="00C60ABD" w:rsidRPr="00C60ABD" w:rsidRDefault="00C60ABD" w:rsidP="00C6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60ABD" w:rsidTr="00EA0ADC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6" w:type="dxa"/>
          </w:tcPr>
          <w:p w:rsidR="00C60ABD" w:rsidRDefault="00C60ABD" w:rsidP="00C60ABD">
            <w:r>
              <w:t>Molto</w:t>
            </w:r>
          </w:p>
        </w:tc>
        <w:tc>
          <w:tcPr>
            <w:tcW w:w="429" w:type="dxa"/>
            <w:vAlign w:val="bottom"/>
          </w:tcPr>
          <w:p w:rsidR="00C60ABD" w:rsidRPr="00C60ABD" w:rsidRDefault="00C60A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60ABD">
              <w:rPr>
                <w:rFonts w:ascii="Calibri" w:hAnsi="Calibri"/>
                <w:b/>
                <w:color w:val="000000"/>
              </w:rPr>
              <w:t>16</w:t>
            </w:r>
          </w:p>
        </w:tc>
        <w:tc>
          <w:tcPr>
            <w:tcW w:w="1749" w:type="dxa"/>
          </w:tcPr>
          <w:p w:rsidR="00C60ABD" w:rsidRPr="00C60ABD" w:rsidRDefault="00C60ABD" w:rsidP="00C60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C60ABD" w:rsidRDefault="00C60ABD" w:rsidP="00076A32"/>
    <w:p w:rsidR="00C60ABD" w:rsidRDefault="00C60ABD" w:rsidP="00076A32"/>
    <w:p w:rsidR="00C60ABD" w:rsidRDefault="00C60ABD" w:rsidP="00076A32"/>
    <w:p w:rsidR="00C60ABD" w:rsidRDefault="00C60ABD" w:rsidP="00076A32"/>
    <w:p w:rsidR="00C60ABD" w:rsidRDefault="00C60ABD" w:rsidP="00076A32"/>
    <w:p w:rsidR="002B1472" w:rsidRDefault="004D0740" w:rsidP="00076A32">
      <w:r>
        <w:t>Per i ragazzi è stata un ‘opportunità per confrontarsi “ al di là del calcio”</w:t>
      </w:r>
      <w:r w:rsidR="00BB7F7D">
        <w:t>,</w:t>
      </w:r>
      <w:r>
        <w:t xml:space="preserve"> di vedersi come gruppo in un modo diverso, non impegnati</w:t>
      </w:r>
      <w:r w:rsidR="00BB7F7D">
        <w:t xml:space="preserve"> solo in modo competitivo</w:t>
      </w:r>
      <w:r>
        <w:t xml:space="preserve"> come squadra per ottenere risultati.</w:t>
      </w:r>
    </w:p>
    <w:tbl>
      <w:tblPr>
        <w:tblStyle w:val="Sfondochiaro-Colore6"/>
        <w:tblpPr w:leftFromText="141" w:rightFromText="141" w:vertAnchor="text" w:horzAnchor="margin" w:tblpY="210"/>
        <w:tblW w:w="9039" w:type="dxa"/>
        <w:tblLook w:val="04A0" w:firstRow="1" w:lastRow="0" w:firstColumn="1" w:lastColumn="0" w:noHBand="0" w:noVBand="1"/>
      </w:tblPr>
      <w:tblGrid>
        <w:gridCol w:w="7337"/>
        <w:gridCol w:w="284"/>
        <w:gridCol w:w="142"/>
        <w:gridCol w:w="709"/>
        <w:gridCol w:w="567"/>
      </w:tblGrid>
      <w:tr w:rsidR="002B1472" w:rsidTr="002B14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  <w:gridSpan w:val="2"/>
          </w:tcPr>
          <w:p w:rsidR="002B1472" w:rsidRDefault="002B1472" w:rsidP="002B1472">
            <w:r w:rsidRPr="00C60ABD">
              <w:t>Hai imparato a conoscere e vedere in modo diverso i tuoi compagni di squadra?</w:t>
            </w:r>
          </w:p>
          <w:p w:rsidR="002B1472" w:rsidRDefault="002B1472" w:rsidP="00C60ABD"/>
        </w:tc>
        <w:tc>
          <w:tcPr>
            <w:tcW w:w="851" w:type="dxa"/>
            <w:gridSpan w:val="2"/>
            <w:vAlign w:val="bottom"/>
          </w:tcPr>
          <w:p w:rsidR="002B1472" w:rsidRPr="00C60ABD" w:rsidRDefault="002B147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567" w:type="dxa"/>
          </w:tcPr>
          <w:p w:rsidR="002B1472" w:rsidRPr="00C60ABD" w:rsidRDefault="002B1472" w:rsidP="00C60A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60ABD" w:rsidTr="002B14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7" w:type="dxa"/>
          </w:tcPr>
          <w:p w:rsidR="00C60ABD" w:rsidRDefault="00C60ABD" w:rsidP="00C60ABD">
            <w:r>
              <w:t xml:space="preserve">Molto Poco </w:t>
            </w:r>
          </w:p>
        </w:tc>
        <w:tc>
          <w:tcPr>
            <w:tcW w:w="426" w:type="dxa"/>
            <w:gridSpan w:val="2"/>
            <w:vAlign w:val="bottom"/>
          </w:tcPr>
          <w:p w:rsidR="00C60ABD" w:rsidRPr="00C60ABD" w:rsidRDefault="00C60ABD" w:rsidP="002B1472">
            <w:pPr>
              <w:ind w:left="-699" w:firstLine="3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C60ABD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76" w:type="dxa"/>
            <w:gridSpan w:val="2"/>
          </w:tcPr>
          <w:p w:rsidR="00C60ABD" w:rsidRPr="00C60ABD" w:rsidRDefault="00C60ABD" w:rsidP="002B1472">
            <w:pPr>
              <w:ind w:right="-8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60ABD" w:rsidTr="002B1472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7" w:type="dxa"/>
          </w:tcPr>
          <w:p w:rsidR="00C60ABD" w:rsidRDefault="00C60ABD" w:rsidP="00C60ABD">
            <w:r>
              <w:t>Poco</w:t>
            </w:r>
          </w:p>
        </w:tc>
        <w:tc>
          <w:tcPr>
            <w:tcW w:w="426" w:type="dxa"/>
            <w:gridSpan w:val="2"/>
            <w:vAlign w:val="bottom"/>
          </w:tcPr>
          <w:p w:rsidR="00C60ABD" w:rsidRPr="00C60ABD" w:rsidRDefault="00C60ABD" w:rsidP="002B1472">
            <w:pPr>
              <w:ind w:left="-699" w:firstLine="3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60ABD">
              <w:rPr>
                <w:rFonts w:ascii="Calibri" w:hAnsi="Calibri"/>
                <w:b/>
                <w:color w:val="000000"/>
              </w:rPr>
              <w:t>1</w:t>
            </w:r>
          </w:p>
        </w:tc>
        <w:tc>
          <w:tcPr>
            <w:tcW w:w="1276" w:type="dxa"/>
            <w:gridSpan w:val="2"/>
          </w:tcPr>
          <w:p w:rsidR="00C60ABD" w:rsidRPr="00C60ABD" w:rsidRDefault="00C60ABD" w:rsidP="002B1472">
            <w:pPr>
              <w:ind w:right="-8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60ABD" w:rsidTr="002B14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7" w:type="dxa"/>
          </w:tcPr>
          <w:p w:rsidR="00C60ABD" w:rsidRDefault="00C60ABD" w:rsidP="00C60ABD">
            <w:r>
              <w:t>Abbastanza</w:t>
            </w:r>
          </w:p>
        </w:tc>
        <w:tc>
          <w:tcPr>
            <w:tcW w:w="426" w:type="dxa"/>
            <w:gridSpan w:val="2"/>
            <w:vAlign w:val="bottom"/>
          </w:tcPr>
          <w:p w:rsidR="00C60ABD" w:rsidRPr="00C60ABD" w:rsidRDefault="00C60ABD" w:rsidP="002B1472">
            <w:pPr>
              <w:ind w:left="-699" w:firstLine="3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60ABD">
              <w:rPr>
                <w:rFonts w:ascii="Calibri" w:hAnsi="Calibri"/>
                <w:b/>
                <w:color w:val="000000"/>
              </w:rPr>
              <w:t>13</w:t>
            </w:r>
          </w:p>
        </w:tc>
        <w:tc>
          <w:tcPr>
            <w:tcW w:w="1276" w:type="dxa"/>
            <w:gridSpan w:val="2"/>
          </w:tcPr>
          <w:p w:rsidR="00C60ABD" w:rsidRPr="00C60ABD" w:rsidRDefault="00C60ABD" w:rsidP="002B1472">
            <w:pPr>
              <w:ind w:right="-8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60ABD" w:rsidTr="002B1472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7" w:type="dxa"/>
          </w:tcPr>
          <w:p w:rsidR="00C60ABD" w:rsidRDefault="00C60ABD" w:rsidP="00C60ABD">
            <w:r>
              <w:t>Molto</w:t>
            </w:r>
          </w:p>
        </w:tc>
        <w:tc>
          <w:tcPr>
            <w:tcW w:w="426" w:type="dxa"/>
            <w:gridSpan w:val="2"/>
            <w:vAlign w:val="bottom"/>
          </w:tcPr>
          <w:p w:rsidR="00C60ABD" w:rsidRPr="00C60ABD" w:rsidRDefault="00C60ABD" w:rsidP="002B1472">
            <w:pPr>
              <w:ind w:left="-699" w:firstLine="3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60ABD">
              <w:rPr>
                <w:rFonts w:ascii="Calibri" w:hAnsi="Calibri"/>
                <w:b/>
                <w:color w:val="000000"/>
              </w:rPr>
              <w:t>5</w:t>
            </w:r>
          </w:p>
        </w:tc>
        <w:tc>
          <w:tcPr>
            <w:tcW w:w="1276" w:type="dxa"/>
            <w:gridSpan w:val="2"/>
          </w:tcPr>
          <w:p w:rsidR="00C60ABD" w:rsidRPr="00C60ABD" w:rsidRDefault="00C60ABD" w:rsidP="002B1472">
            <w:pPr>
              <w:ind w:right="-8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C60ABD" w:rsidRDefault="00C60ABD" w:rsidP="00076A32"/>
    <w:p w:rsidR="00C60ABD" w:rsidRDefault="00C60ABD" w:rsidP="00076A32"/>
    <w:p w:rsidR="00C60ABD" w:rsidRDefault="00C60ABD" w:rsidP="00076A32"/>
    <w:p w:rsidR="002B1472" w:rsidRDefault="002B1472" w:rsidP="00076A32"/>
    <w:p w:rsidR="00C60ABD" w:rsidRDefault="00C60ABD" w:rsidP="00076A32">
      <w:r>
        <w:t>I ragazzi hanno motivato le risposte dicendo che la cosa che gli era magg</w:t>
      </w:r>
      <w:r w:rsidR="00A239D9">
        <w:t>iormente piaciuta del corso era stato di avere l’opportunità di conoscere meglio i compagni, la socializzazione , l’occasioni di mostrarsi in modo più sincero e di “guardarsi negli occhi” .</w:t>
      </w:r>
      <w:r w:rsidR="00006591">
        <w:t xml:space="preserve"> </w:t>
      </w:r>
      <w:r w:rsidR="00A239D9">
        <w:t>E’ stato apprezzato mol</w:t>
      </w:r>
      <w:r w:rsidR="002B1472">
        <w:t>to l’aspetto ludico del corso .</w:t>
      </w:r>
    </w:p>
    <w:p w:rsidR="00006591" w:rsidRDefault="00006591" w:rsidP="00076A32"/>
    <w:p w:rsidR="00006591" w:rsidRDefault="00006591" w:rsidP="00076A32">
      <w:r>
        <w:t>Le domande successive sono volte ad esplorare se l’esperienza abbia effettivamente contribuito a svilup</w:t>
      </w:r>
      <w:r w:rsidR="00B37C01">
        <w:t xml:space="preserve">pare nei ragazzi alcune delle  Life-Skills: </w:t>
      </w:r>
      <w:r>
        <w:t xml:space="preserve"> </w:t>
      </w:r>
      <w:r w:rsidR="00B37C01">
        <w:t xml:space="preserve">Comunicazione efficace, problem solving, decision making, empatia, gestione delle emozioni. </w:t>
      </w:r>
    </w:p>
    <w:tbl>
      <w:tblPr>
        <w:tblStyle w:val="Sfondochiaro-Colore6"/>
        <w:tblpPr w:leftFromText="141" w:rightFromText="141" w:vertAnchor="text" w:horzAnchor="margin" w:tblpY="210"/>
        <w:tblW w:w="8829" w:type="dxa"/>
        <w:tblLayout w:type="fixed"/>
        <w:tblLook w:val="04A0" w:firstRow="1" w:lastRow="0" w:firstColumn="1" w:lastColumn="0" w:noHBand="0" w:noVBand="1"/>
      </w:tblPr>
      <w:tblGrid>
        <w:gridCol w:w="7577"/>
        <w:gridCol w:w="276"/>
        <w:gridCol w:w="417"/>
        <w:gridCol w:w="236"/>
        <w:gridCol w:w="323"/>
      </w:tblGrid>
      <w:tr w:rsidR="002B1472" w:rsidTr="00C95F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5" w:type="dxa"/>
            <w:gridSpan w:val="3"/>
          </w:tcPr>
          <w:p w:rsidR="002B1472" w:rsidRDefault="002B1472" w:rsidP="00A239D9">
            <w:r w:rsidRPr="00A239D9">
              <w:t>La partecipazione a questa attività ha migliorato la comunicazione  con i tuoi  compagni?</w:t>
            </w:r>
          </w:p>
        </w:tc>
        <w:tc>
          <w:tcPr>
            <w:tcW w:w="231" w:type="dxa"/>
            <w:vAlign w:val="bottom"/>
          </w:tcPr>
          <w:p w:rsidR="002B1472" w:rsidRPr="00A239D9" w:rsidRDefault="002B147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323" w:type="dxa"/>
          </w:tcPr>
          <w:p w:rsidR="002B1472" w:rsidRPr="00C60ABD" w:rsidRDefault="002B1472" w:rsidP="00A239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39D9" w:rsidTr="00C95F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2" w:type="dxa"/>
          </w:tcPr>
          <w:p w:rsidR="00A239D9" w:rsidRDefault="00A239D9" w:rsidP="002B1472">
            <w:pPr>
              <w:ind w:right="743"/>
            </w:pPr>
            <w:r>
              <w:t xml:space="preserve">Molto Poco </w:t>
            </w:r>
          </w:p>
        </w:tc>
        <w:tc>
          <w:tcPr>
            <w:tcW w:w="276" w:type="dxa"/>
            <w:vAlign w:val="bottom"/>
          </w:tcPr>
          <w:p w:rsidR="00A239D9" w:rsidRPr="00A239D9" w:rsidRDefault="00A239D9" w:rsidP="002B1472">
            <w:pPr>
              <w:ind w:left="-817" w:right="-108" w:hanging="81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A239D9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70" w:type="dxa"/>
            <w:gridSpan w:val="3"/>
          </w:tcPr>
          <w:p w:rsidR="00A239D9" w:rsidRPr="00C60ABD" w:rsidRDefault="00A239D9" w:rsidP="002B1472">
            <w:pPr>
              <w:ind w:right="98" w:hanging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39D9" w:rsidTr="00C95F1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2" w:type="dxa"/>
          </w:tcPr>
          <w:p w:rsidR="00A239D9" w:rsidRDefault="00A239D9" w:rsidP="00A239D9">
            <w:r>
              <w:t>Poco</w:t>
            </w:r>
          </w:p>
        </w:tc>
        <w:tc>
          <w:tcPr>
            <w:tcW w:w="276" w:type="dxa"/>
            <w:vAlign w:val="bottom"/>
          </w:tcPr>
          <w:p w:rsidR="00A239D9" w:rsidRPr="00A239D9" w:rsidRDefault="00A239D9" w:rsidP="002B1472">
            <w:pPr>
              <w:ind w:left="-817" w:right="-108" w:hanging="81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A239D9">
              <w:rPr>
                <w:rFonts w:ascii="Calibri" w:hAnsi="Calibri"/>
                <w:b/>
                <w:color w:val="000000"/>
              </w:rPr>
              <w:t>1</w:t>
            </w:r>
          </w:p>
        </w:tc>
        <w:tc>
          <w:tcPr>
            <w:tcW w:w="970" w:type="dxa"/>
            <w:gridSpan w:val="3"/>
          </w:tcPr>
          <w:p w:rsidR="00A239D9" w:rsidRPr="00C60ABD" w:rsidRDefault="00A239D9" w:rsidP="002B1472">
            <w:pPr>
              <w:ind w:right="98" w:hanging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A239D9" w:rsidTr="00C95F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2" w:type="dxa"/>
          </w:tcPr>
          <w:p w:rsidR="00A239D9" w:rsidRDefault="00A239D9" w:rsidP="00A239D9">
            <w:r>
              <w:t>Abbastanza</w:t>
            </w:r>
          </w:p>
        </w:tc>
        <w:tc>
          <w:tcPr>
            <w:tcW w:w="276" w:type="dxa"/>
            <w:vAlign w:val="bottom"/>
          </w:tcPr>
          <w:p w:rsidR="00A239D9" w:rsidRPr="00A239D9" w:rsidRDefault="00A239D9" w:rsidP="002B1472">
            <w:pPr>
              <w:ind w:left="-817" w:right="-108" w:hanging="81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A239D9">
              <w:rPr>
                <w:rFonts w:ascii="Calibri" w:hAnsi="Calibri"/>
                <w:b/>
                <w:color w:val="000000"/>
              </w:rPr>
              <w:t>10</w:t>
            </w:r>
          </w:p>
        </w:tc>
        <w:tc>
          <w:tcPr>
            <w:tcW w:w="970" w:type="dxa"/>
            <w:gridSpan w:val="3"/>
          </w:tcPr>
          <w:p w:rsidR="00A239D9" w:rsidRPr="00C60ABD" w:rsidRDefault="00A239D9" w:rsidP="002B1472">
            <w:pPr>
              <w:ind w:right="98" w:hanging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A239D9" w:rsidTr="00C95F1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82" w:type="dxa"/>
          </w:tcPr>
          <w:p w:rsidR="00A239D9" w:rsidRDefault="00A239D9" w:rsidP="00A239D9">
            <w:r>
              <w:t>Molto</w:t>
            </w:r>
          </w:p>
        </w:tc>
        <w:tc>
          <w:tcPr>
            <w:tcW w:w="276" w:type="dxa"/>
            <w:vAlign w:val="bottom"/>
          </w:tcPr>
          <w:p w:rsidR="00A239D9" w:rsidRPr="00A239D9" w:rsidRDefault="00A239D9" w:rsidP="002B1472">
            <w:pPr>
              <w:ind w:left="-817" w:right="-108" w:hanging="81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A239D9">
              <w:rPr>
                <w:rFonts w:ascii="Calibri" w:hAnsi="Calibri"/>
                <w:b/>
                <w:color w:val="000000"/>
              </w:rPr>
              <w:t>8</w:t>
            </w:r>
          </w:p>
        </w:tc>
        <w:tc>
          <w:tcPr>
            <w:tcW w:w="970" w:type="dxa"/>
            <w:gridSpan w:val="3"/>
          </w:tcPr>
          <w:p w:rsidR="00A239D9" w:rsidRPr="00C60ABD" w:rsidRDefault="00A239D9" w:rsidP="002B1472">
            <w:pPr>
              <w:ind w:right="98" w:hanging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A239D9" w:rsidRDefault="00A239D9" w:rsidP="00076A32"/>
    <w:p w:rsidR="00A239D9" w:rsidRDefault="00A239D9" w:rsidP="00A239D9"/>
    <w:p w:rsidR="00C60ABD" w:rsidRDefault="00C60ABD" w:rsidP="00A239D9"/>
    <w:p w:rsidR="00C95F1D" w:rsidRDefault="00C95F1D" w:rsidP="00A239D9"/>
    <w:p w:rsidR="00C95F1D" w:rsidRDefault="00C95F1D" w:rsidP="00A239D9"/>
    <w:p w:rsidR="00A239D9" w:rsidRDefault="001A4457" w:rsidP="00A239D9">
      <w:r>
        <w:t>I ragazzi, nelle risposte aperte, hanno sottolineato l’importanza del fatto che questa esperienza ha dato la possibilità di comunicare maggiormente con i loro pari.</w:t>
      </w:r>
    </w:p>
    <w:tbl>
      <w:tblPr>
        <w:tblStyle w:val="Sfondochiaro-Colore6"/>
        <w:tblpPr w:leftFromText="141" w:rightFromText="141" w:vertAnchor="text" w:horzAnchor="margin" w:tblpY="210"/>
        <w:tblW w:w="9386" w:type="dxa"/>
        <w:tblLook w:val="04A0" w:firstRow="1" w:lastRow="0" w:firstColumn="1" w:lastColumn="0" w:noHBand="0" w:noVBand="1"/>
      </w:tblPr>
      <w:tblGrid>
        <w:gridCol w:w="4196"/>
        <w:gridCol w:w="1490"/>
        <w:gridCol w:w="1197"/>
        <w:gridCol w:w="1685"/>
        <w:gridCol w:w="584"/>
        <w:gridCol w:w="234"/>
      </w:tblGrid>
      <w:tr w:rsidR="002B1472" w:rsidTr="003E755B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08" w:type="dxa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</w:tcPr>
          <w:p w:rsidR="002B1472" w:rsidRDefault="002B1472" w:rsidP="00A239D9">
            <w:r w:rsidRPr="00A239D9">
              <w:t>Questa attività pensi possa esserti utile per affrontare le difficoltà?</w:t>
            </w:r>
          </w:p>
        </w:tc>
        <w:tc>
          <w:tcPr>
            <w:tcW w:w="1509" w:type="dxa"/>
            <w:vAlign w:val="bottom"/>
          </w:tcPr>
          <w:p w:rsidR="002B1472" w:rsidRPr="00A239D9" w:rsidRDefault="002B147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2826" w:type="dxa"/>
            <w:gridSpan w:val="2"/>
          </w:tcPr>
          <w:p w:rsidR="002B1472" w:rsidRPr="00C60ABD" w:rsidRDefault="002B1472" w:rsidP="002B1472">
            <w:pPr>
              <w:ind w:right="182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39D9" w:rsidTr="003E7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5" w:type="dxa"/>
            <w:gridSpan w:val="3"/>
          </w:tcPr>
          <w:p w:rsidR="00A239D9" w:rsidRDefault="00A239D9" w:rsidP="00A239D9">
            <w:r>
              <w:t xml:space="preserve">Molto Poco </w:t>
            </w:r>
          </w:p>
        </w:tc>
        <w:tc>
          <w:tcPr>
            <w:tcW w:w="2187" w:type="dxa"/>
            <w:gridSpan w:val="2"/>
            <w:vAlign w:val="bottom"/>
          </w:tcPr>
          <w:p w:rsidR="00A239D9" w:rsidRPr="00A239D9" w:rsidRDefault="003E755B" w:rsidP="002B1472">
            <w:pPr>
              <w:tabs>
                <w:tab w:val="left" w:pos="2088"/>
              </w:tabs>
              <w:ind w:right="182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  <w:r w:rsidR="00A239D9" w:rsidRPr="00A239D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4" w:type="dxa"/>
          </w:tcPr>
          <w:p w:rsidR="00A239D9" w:rsidRPr="00C60ABD" w:rsidRDefault="00A239D9" w:rsidP="003E755B">
            <w:pPr>
              <w:ind w:left="-711" w:right="22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39D9" w:rsidTr="003E755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5" w:type="dxa"/>
            <w:gridSpan w:val="3"/>
          </w:tcPr>
          <w:p w:rsidR="00A239D9" w:rsidRDefault="00A239D9" w:rsidP="00A239D9">
            <w:r>
              <w:t>Poco</w:t>
            </w:r>
          </w:p>
        </w:tc>
        <w:tc>
          <w:tcPr>
            <w:tcW w:w="2187" w:type="dxa"/>
            <w:gridSpan w:val="2"/>
            <w:vAlign w:val="bottom"/>
          </w:tcPr>
          <w:p w:rsidR="00A239D9" w:rsidRPr="00A239D9" w:rsidRDefault="00A239D9" w:rsidP="002B1472">
            <w:pPr>
              <w:tabs>
                <w:tab w:val="left" w:pos="2088"/>
              </w:tabs>
              <w:ind w:right="182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A239D9">
              <w:rPr>
                <w:rFonts w:ascii="Calibri" w:hAnsi="Calibri"/>
                <w:b/>
                <w:color w:val="000000"/>
              </w:rPr>
              <w:t>3</w:t>
            </w:r>
          </w:p>
        </w:tc>
        <w:tc>
          <w:tcPr>
            <w:tcW w:w="234" w:type="dxa"/>
          </w:tcPr>
          <w:p w:rsidR="00A239D9" w:rsidRPr="00C60ABD" w:rsidRDefault="00A239D9" w:rsidP="002B1472">
            <w:pPr>
              <w:ind w:right="18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A239D9" w:rsidTr="003E7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5" w:type="dxa"/>
            <w:gridSpan w:val="3"/>
          </w:tcPr>
          <w:p w:rsidR="00A239D9" w:rsidRDefault="00A239D9" w:rsidP="00A239D9">
            <w:r>
              <w:t>Abbastanza</w:t>
            </w:r>
          </w:p>
        </w:tc>
        <w:tc>
          <w:tcPr>
            <w:tcW w:w="2187" w:type="dxa"/>
            <w:gridSpan w:val="2"/>
            <w:vAlign w:val="bottom"/>
          </w:tcPr>
          <w:p w:rsidR="00A239D9" w:rsidRPr="00A239D9" w:rsidRDefault="00A239D9" w:rsidP="002B1472">
            <w:pPr>
              <w:tabs>
                <w:tab w:val="left" w:pos="2088"/>
              </w:tabs>
              <w:ind w:right="182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A239D9">
              <w:rPr>
                <w:rFonts w:ascii="Calibri" w:hAnsi="Calibri"/>
                <w:b/>
                <w:color w:val="000000"/>
              </w:rPr>
              <w:t>10</w:t>
            </w:r>
          </w:p>
        </w:tc>
        <w:tc>
          <w:tcPr>
            <w:tcW w:w="234" w:type="dxa"/>
          </w:tcPr>
          <w:p w:rsidR="00A239D9" w:rsidRPr="00C60ABD" w:rsidRDefault="00A239D9" w:rsidP="002B1472">
            <w:pPr>
              <w:ind w:right="182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A239D9" w:rsidTr="003E755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5" w:type="dxa"/>
            <w:gridSpan w:val="3"/>
          </w:tcPr>
          <w:p w:rsidR="00A239D9" w:rsidRDefault="00A239D9" w:rsidP="00A239D9">
            <w:r>
              <w:t>Molto</w:t>
            </w:r>
          </w:p>
        </w:tc>
        <w:tc>
          <w:tcPr>
            <w:tcW w:w="2187" w:type="dxa"/>
            <w:gridSpan w:val="2"/>
            <w:vAlign w:val="bottom"/>
          </w:tcPr>
          <w:p w:rsidR="00A239D9" w:rsidRPr="00A239D9" w:rsidRDefault="00A239D9" w:rsidP="002B1472">
            <w:pPr>
              <w:tabs>
                <w:tab w:val="left" w:pos="2088"/>
              </w:tabs>
              <w:ind w:right="182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A239D9">
              <w:rPr>
                <w:rFonts w:ascii="Calibri" w:hAnsi="Calibri"/>
                <w:b/>
                <w:color w:val="000000"/>
              </w:rPr>
              <w:t>5</w:t>
            </w:r>
          </w:p>
        </w:tc>
        <w:tc>
          <w:tcPr>
            <w:tcW w:w="234" w:type="dxa"/>
          </w:tcPr>
          <w:p w:rsidR="00A239D9" w:rsidRPr="00C60ABD" w:rsidRDefault="00A239D9" w:rsidP="002B1472">
            <w:pPr>
              <w:ind w:right="18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2B1472" w:rsidRDefault="002B1472" w:rsidP="00A239D9"/>
    <w:p w:rsidR="00A239D9" w:rsidRDefault="009F6DD3" w:rsidP="009F6DD3">
      <w:r>
        <w:t xml:space="preserve">I ragazzi nelle risposte aperte riportano che l’attività è stata utile affrontare queste difficoltà: </w:t>
      </w:r>
      <w:r w:rsidR="00A239D9">
        <w:t>la comunicazione con la gente, essere meno timido a parlare</w:t>
      </w:r>
      <w:r>
        <w:t xml:space="preserve"> </w:t>
      </w:r>
      <w:r w:rsidR="00A239D9">
        <w:t>la tensione lo stress e la fiducia verso gli altri,</w:t>
      </w:r>
      <w:r w:rsidR="00A239D9" w:rsidRPr="00A239D9">
        <w:t xml:space="preserve"> </w:t>
      </w:r>
      <w:r w:rsidR="00A239D9">
        <w:t>nelle difficoltà di aiuto,</w:t>
      </w:r>
      <w:r w:rsidR="00A239D9" w:rsidRPr="00A239D9">
        <w:t xml:space="preserve"> </w:t>
      </w:r>
      <w:r w:rsidR="00A239D9">
        <w:t>per sostenere l'esame</w:t>
      </w:r>
      <w:r>
        <w:t xml:space="preserve"> </w:t>
      </w:r>
      <w:r w:rsidR="00A239D9">
        <w:t>a non avere paura di dire le cose,</w:t>
      </w:r>
      <w:r w:rsidR="005828BB">
        <w:t xml:space="preserve"> </w:t>
      </w:r>
      <w:r w:rsidR="00A239D9">
        <w:t xml:space="preserve"> l'affrontare nella vita situazioni affrontate con Marcello (insegnante),nelle interrogazioni , con le donne, </w:t>
      </w:r>
      <w:r>
        <w:t xml:space="preserve"> sul campo di gioco e</w:t>
      </w:r>
      <w:r w:rsidR="003E755B">
        <w:t xml:space="preserve"> nel capire le persone.</w:t>
      </w:r>
    </w:p>
    <w:tbl>
      <w:tblPr>
        <w:tblStyle w:val="Sfondochiaro-Colore6"/>
        <w:tblpPr w:leftFromText="141" w:rightFromText="141" w:vertAnchor="text" w:horzAnchor="margin" w:tblpY="210"/>
        <w:tblW w:w="9089" w:type="dxa"/>
        <w:tblLook w:val="04A0" w:firstRow="1" w:lastRow="0" w:firstColumn="1" w:lastColumn="0" w:noHBand="0" w:noVBand="1"/>
      </w:tblPr>
      <w:tblGrid>
        <w:gridCol w:w="6523"/>
        <w:gridCol w:w="1283"/>
        <w:gridCol w:w="713"/>
        <w:gridCol w:w="570"/>
      </w:tblGrid>
      <w:tr w:rsidR="003E755B" w:rsidTr="003E75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3" w:type="dxa"/>
          </w:tcPr>
          <w:p w:rsidR="003E755B" w:rsidRDefault="003E755B" w:rsidP="003E755B">
            <w:pPr>
              <w:ind w:right="-3009"/>
            </w:pPr>
            <w:r w:rsidRPr="00A239D9">
              <w:t>Questa attività pensi possa esserti utile per prendere decisioni?</w:t>
            </w:r>
          </w:p>
        </w:tc>
        <w:tc>
          <w:tcPr>
            <w:tcW w:w="1996" w:type="dxa"/>
            <w:gridSpan w:val="2"/>
            <w:vAlign w:val="bottom"/>
          </w:tcPr>
          <w:p w:rsidR="003E755B" w:rsidRPr="00CE7975" w:rsidRDefault="003E755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570" w:type="dxa"/>
          </w:tcPr>
          <w:p w:rsidR="003E755B" w:rsidRPr="00C60ABD" w:rsidRDefault="003E755B" w:rsidP="00A239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39D9" w:rsidTr="003E7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3" w:type="dxa"/>
          </w:tcPr>
          <w:p w:rsidR="00A239D9" w:rsidRDefault="00A239D9" w:rsidP="00A239D9">
            <w:r>
              <w:t xml:space="preserve">Molto Poco </w:t>
            </w:r>
          </w:p>
        </w:tc>
        <w:tc>
          <w:tcPr>
            <w:tcW w:w="1283" w:type="dxa"/>
            <w:vAlign w:val="bottom"/>
          </w:tcPr>
          <w:p w:rsidR="00A239D9" w:rsidRPr="00CE7975" w:rsidRDefault="00A239D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CE7975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83" w:type="dxa"/>
            <w:gridSpan w:val="2"/>
          </w:tcPr>
          <w:p w:rsidR="00A239D9" w:rsidRPr="00C60ABD" w:rsidRDefault="00A239D9" w:rsidP="00A239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39D9" w:rsidTr="003E755B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3" w:type="dxa"/>
          </w:tcPr>
          <w:p w:rsidR="00A239D9" w:rsidRDefault="00A239D9" w:rsidP="00A239D9">
            <w:r>
              <w:t>Poco</w:t>
            </w:r>
          </w:p>
        </w:tc>
        <w:tc>
          <w:tcPr>
            <w:tcW w:w="1283" w:type="dxa"/>
            <w:vAlign w:val="bottom"/>
          </w:tcPr>
          <w:p w:rsidR="00A239D9" w:rsidRPr="00CE7975" w:rsidRDefault="00A239D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3</w:t>
            </w:r>
          </w:p>
        </w:tc>
        <w:tc>
          <w:tcPr>
            <w:tcW w:w="1283" w:type="dxa"/>
            <w:gridSpan w:val="2"/>
          </w:tcPr>
          <w:p w:rsidR="00A239D9" w:rsidRPr="00C60ABD" w:rsidRDefault="00A239D9" w:rsidP="00A239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A239D9" w:rsidTr="003E75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3" w:type="dxa"/>
          </w:tcPr>
          <w:p w:rsidR="00A239D9" w:rsidRDefault="00A239D9" w:rsidP="00A239D9">
            <w:r>
              <w:t>Abbastanza</w:t>
            </w:r>
          </w:p>
        </w:tc>
        <w:tc>
          <w:tcPr>
            <w:tcW w:w="1283" w:type="dxa"/>
            <w:vAlign w:val="bottom"/>
          </w:tcPr>
          <w:p w:rsidR="00A239D9" w:rsidRPr="00CE7975" w:rsidRDefault="00A239D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9</w:t>
            </w:r>
          </w:p>
        </w:tc>
        <w:tc>
          <w:tcPr>
            <w:tcW w:w="1283" w:type="dxa"/>
            <w:gridSpan w:val="2"/>
          </w:tcPr>
          <w:p w:rsidR="00A239D9" w:rsidRPr="00C60ABD" w:rsidRDefault="00A239D9" w:rsidP="00A239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A239D9" w:rsidTr="003E755B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3" w:type="dxa"/>
          </w:tcPr>
          <w:p w:rsidR="00A239D9" w:rsidRDefault="00A239D9" w:rsidP="00A239D9">
            <w:r>
              <w:t>Molto</w:t>
            </w:r>
          </w:p>
        </w:tc>
        <w:tc>
          <w:tcPr>
            <w:tcW w:w="1283" w:type="dxa"/>
            <w:vAlign w:val="bottom"/>
          </w:tcPr>
          <w:p w:rsidR="00A239D9" w:rsidRPr="00CE7975" w:rsidRDefault="00A239D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5</w:t>
            </w:r>
          </w:p>
        </w:tc>
        <w:tc>
          <w:tcPr>
            <w:tcW w:w="1283" w:type="dxa"/>
            <w:gridSpan w:val="2"/>
          </w:tcPr>
          <w:p w:rsidR="00A239D9" w:rsidRPr="00C60ABD" w:rsidRDefault="00A239D9" w:rsidP="00A239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A239D9" w:rsidRDefault="00A239D9" w:rsidP="00A239D9"/>
    <w:p w:rsidR="00CE7975" w:rsidRDefault="00CE7975" w:rsidP="00A239D9"/>
    <w:p w:rsidR="00CE7975" w:rsidRDefault="00CE7975" w:rsidP="00A239D9"/>
    <w:p w:rsidR="00B37C01" w:rsidRDefault="00B37C01" w:rsidP="00C10227"/>
    <w:p w:rsidR="00B37C01" w:rsidRDefault="00B37C01" w:rsidP="00C10227"/>
    <w:p w:rsidR="00CE7975" w:rsidRPr="00C10227" w:rsidRDefault="00B37C01" w:rsidP="00C10227">
      <w:r>
        <w:t xml:space="preserve">Dalle risposte alle domande aperte  emerge che i ragazzi ritengono di essere maggiormente in </w:t>
      </w:r>
      <w:r w:rsidR="0034614D" w:rsidRPr="00C10227">
        <w:t xml:space="preserve">condizione di riconoscere i propri talenti, affrontare le proprie paure e fragilità, sperimentare nuove strategie per relazionarsi con gli altri, trovare il modo di comunicare, ascoltare, risolvere i problemi utilizzando le risorse personali, sociali e ambientali. </w:t>
      </w:r>
    </w:p>
    <w:tbl>
      <w:tblPr>
        <w:tblStyle w:val="Sfondochiaro-Colore6"/>
        <w:tblpPr w:leftFromText="141" w:rightFromText="141" w:vertAnchor="text" w:horzAnchor="margin" w:tblpY="210"/>
        <w:tblW w:w="0" w:type="auto"/>
        <w:tblLook w:val="04A0" w:firstRow="1" w:lastRow="0" w:firstColumn="1" w:lastColumn="0" w:noHBand="0" w:noVBand="1"/>
      </w:tblPr>
      <w:tblGrid>
        <w:gridCol w:w="4859"/>
        <w:gridCol w:w="2033"/>
        <w:gridCol w:w="2033"/>
      </w:tblGrid>
      <w:tr w:rsidR="00EA0ADC" w:rsidTr="00EA0A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9" w:type="dxa"/>
          </w:tcPr>
          <w:p w:rsidR="00EA0ADC" w:rsidRDefault="00EA0ADC" w:rsidP="00CE7975">
            <w:r w:rsidRPr="00CE7975">
              <w:t>Questa attività pensi possa aiutarti nelle scelte che ti riguardano  ?</w:t>
            </w:r>
          </w:p>
        </w:tc>
        <w:tc>
          <w:tcPr>
            <w:tcW w:w="2033" w:type="dxa"/>
            <w:vAlign w:val="bottom"/>
          </w:tcPr>
          <w:p w:rsidR="00EA0ADC" w:rsidRPr="00CE7975" w:rsidRDefault="00EA0AD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2033" w:type="dxa"/>
          </w:tcPr>
          <w:p w:rsidR="00EA0ADC" w:rsidRPr="00C60ABD" w:rsidRDefault="00EA0ADC" w:rsidP="00CE79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7975" w:rsidTr="00EA0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9" w:type="dxa"/>
          </w:tcPr>
          <w:p w:rsidR="00CE7975" w:rsidRDefault="00CE7975" w:rsidP="00CE7975">
            <w:r>
              <w:t xml:space="preserve">Molto Poco </w:t>
            </w:r>
          </w:p>
        </w:tc>
        <w:tc>
          <w:tcPr>
            <w:tcW w:w="2033" w:type="dxa"/>
            <w:vAlign w:val="bottom"/>
          </w:tcPr>
          <w:p w:rsidR="00CE7975" w:rsidRPr="00CE7975" w:rsidRDefault="00CE7975" w:rsidP="003E7CB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CE7975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2033" w:type="dxa"/>
          </w:tcPr>
          <w:p w:rsidR="00CE7975" w:rsidRPr="00C60ABD" w:rsidRDefault="00CE7975" w:rsidP="00CE79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E7975" w:rsidTr="00EA0ADC">
        <w:trPr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9" w:type="dxa"/>
          </w:tcPr>
          <w:p w:rsidR="00CE7975" w:rsidRDefault="00CE7975" w:rsidP="00CE7975">
            <w:r>
              <w:t>Poco</w:t>
            </w:r>
          </w:p>
        </w:tc>
        <w:tc>
          <w:tcPr>
            <w:tcW w:w="2033" w:type="dxa"/>
            <w:vAlign w:val="bottom"/>
          </w:tcPr>
          <w:p w:rsidR="00CE7975" w:rsidRPr="00CE7975" w:rsidRDefault="00CE7975" w:rsidP="003E7CB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3</w:t>
            </w:r>
          </w:p>
        </w:tc>
        <w:tc>
          <w:tcPr>
            <w:tcW w:w="2033" w:type="dxa"/>
          </w:tcPr>
          <w:p w:rsidR="00CE7975" w:rsidRPr="00C60ABD" w:rsidRDefault="00CE7975" w:rsidP="00CE79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E7975" w:rsidTr="00EA0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9" w:type="dxa"/>
          </w:tcPr>
          <w:p w:rsidR="00CE7975" w:rsidRDefault="00CE7975" w:rsidP="00CE7975">
            <w:r>
              <w:t>Abbastanza</w:t>
            </w:r>
          </w:p>
        </w:tc>
        <w:tc>
          <w:tcPr>
            <w:tcW w:w="2033" w:type="dxa"/>
            <w:vAlign w:val="bottom"/>
          </w:tcPr>
          <w:p w:rsidR="00CE7975" w:rsidRPr="00CE7975" w:rsidRDefault="00CE7975" w:rsidP="003E7CB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9</w:t>
            </w:r>
          </w:p>
        </w:tc>
        <w:tc>
          <w:tcPr>
            <w:tcW w:w="2033" w:type="dxa"/>
          </w:tcPr>
          <w:p w:rsidR="00CE7975" w:rsidRPr="00C60ABD" w:rsidRDefault="00CE7975" w:rsidP="00CE79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E7975" w:rsidTr="00EA0ADC">
        <w:trPr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9" w:type="dxa"/>
          </w:tcPr>
          <w:p w:rsidR="00CE7975" w:rsidRDefault="00CE7975" w:rsidP="00CE7975">
            <w:r>
              <w:t>Molto</w:t>
            </w:r>
          </w:p>
        </w:tc>
        <w:tc>
          <w:tcPr>
            <w:tcW w:w="2033" w:type="dxa"/>
            <w:vAlign w:val="bottom"/>
          </w:tcPr>
          <w:p w:rsidR="00CE7975" w:rsidRPr="00CE7975" w:rsidRDefault="00CE7975" w:rsidP="003E7CB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4</w:t>
            </w:r>
          </w:p>
        </w:tc>
        <w:tc>
          <w:tcPr>
            <w:tcW w:w="2033" w:type="dxa"/>
          </w:tcPr>
          <w:p w:rsidR="00CE7975" w:rsidRPr="00C60ABD" w:rsidRDefault="00CE7975" w:rsidP="00CE79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CE7975" w:rsidRDefault="00CE7975" w:rsidP="00A239D9"/>
    <w:p w:rsidR="00CE7975" w:rsidRDefault="00CE7975" w:rsidP="00A239D9"/>
    <w:p w:rsidR="00CE7975" w:rsidRDefault="00CE7975" w:rsidP="00A239D9"/>
    <w:p w:rsidR="00CE7975" w:rsidRDefault="00CE7975" w:rsidP="00A239D9"/>
    <w:p w:rsidR="00CE7975" w:rsidRDefault="00CE7975" w:rsidP="00A239D9"/>
    <w:tbl>
      <w:tblPr>
        <w:tblStyle w:val="Sfondochiaro-Colore6"/>
        <w:tblpPr w:leftFromText="141" w:rightFromText="141" w:vertAnchor="text" w:horzAnchor="margin" w:tblpY="210"/>
        <w:tblW w:w="8856" w:type="dxa"/>
        <w:tblLook w:val="04A0" w:firstRow="1" w:lastRow="0" w:firstColumn="1" w:lastColumn="0" w:noHBand="0" w:noVBand="1"/>
      </w:tblPr>
      <w:tblGrid>
        <w:gridCol w:w="4934"/>
        <w:gridCol w:w="1961"/>
        <w:gridCol w:w="1961"/>
      </w:tblGrid>
      <w:tr w:rsidR="00EA0ADC" w:rsidTr="00EA0A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4" w:type="dxa"/>
          </w:tcPr>
          <w:p w:rsidR="00EA0ADC" w:rsidRDefault="00EA0ADC" w:rsidP="00CE7975">
            <w:r w:rsidRPr="00CE7975">
              <w:t>Pensi che sarebbe utile coinvolgere i tuoi genitori ?</w:t>
            </w:r>
          </w:p>
        </w:tc>
        <w:tc>
          <w:tcPr>
            <w:tcW w:w="1961" w:type="dxa"/>
            <w:vAlign w:val="bottom"/>
          </w:tcPr>
          <w:p w:rsidR="00EA0ADC" w:rsidRPr="00CE7975" w:rsidRDefault="00EA0AD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961" w:type="dxa"/>
            <w:vAlign w:val="bottom"/>
          </w:tcPr>
          <w:p w:rsidR="00EA0ADC" w:rsidRPr="00CE7975" w:rsidRDefault="00EA0AD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CE7975" w:rsidTr="00EA0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4" w:type="dxa"/>
          </w:tcPr>
          <w:p w:rsidR="00CE7975" w:rsidRDefault="00CE7975" w:rsidP="00CE7975">
            <w:r>
              <w:t xml:space="preserve">Molto Poco </w:t>
            </w:r>
          </w:p>
        </w:tc>
        <w:tc>
          <w:tcPr>
            <w:tcW w:w="1961" w:type="dxa"/>
            <w:vAlign w:val="bottom"/>
          </w:tcPr>
          <w:p w:rsidR="00CE7975" w:rsidRPr="00CE7975" w:rsidRDefault="00CE79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CE7975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961" w:type="dxa"/>
            <w:vAlign w:val="bottom"/>
          </w:tcPr>
          <w:p w:rsidR="00CE7975" w:rsidRPr="00CE7975" w:rsidRDefault="00CE79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CE7975" w:rsidTr="00EA0AD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4" w:type="dxa"/>
          </w:tcPr>
          <w:p w:rsidR="00CE7975" w:rsidRDefault="00CE7975" w:rsidP="00CE7975">
            <w:r>
              <w:t>Poco</w:t>
            </w:r>
          </w:p>
        </w:tc>
        <w:tc>
          <w:tcPr>
            <w:tcW w:w="1961" w:type="dxa"/>
            <w:vAlign w:val="bottom"/>
          </w:tcPr>
          <w:p w:rsidR="00CE7975" w:rsidRPr="00CE7975" w:rsidRDefault="00CE79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2</w:t>
            </w:r>
          </w:p>
        </w:tc>
        <w:tc>
          <w:tcPr>
            <w:tcW w:w="1961" w:type="dxa"/>
            <w:vAlign w:val="bottom"/>
          </w:tcPr>
          <w:p w:rsidR="00CE7975" w:rsidRPr="00CE7975" w:rsidRDefault="00CE79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</w:p>
        </w:tc>
      </w:tr>
      <w:tr w:rsidR="00CE7975" w:rsidTr="00EA0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4" w:type="dxa"/>
          </w:tcPr>
          <w:p w:rsidR="00CE7975" w:rsidRDefault="00CE7975" w:rsidP="00CE7975">
            <w:r>
              <w:t>Abbastanza</w:t>
            </w:r>
          </w:p>
        </w:tc>
        <w:tc>
          <w:tcPr>
            <w:tcW w:w="1961" w:type="dxa"/>
            <w:vAlign w:val="bottom"/>
          </w:tcPr>
          <w:p w:rsidR="00CE7975" w:rsidRPr="00CE7975" w:rsidRDefault="00CE79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4</w:t>
            </w:r>
          </w:p>
        </w:tc>
        <w:tc>
          <w:tcPr>
            <w:tcW w:w="1961" w:type="dxa"/>
            <w:vAlign w:val="bottom"/>
          </w:tcPr>
          <w:p w:rsidR="00CE7975" w:rsidRPr="00CE7975" w:rsidRDefault="00CE79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</w:p>
        </w:tc>
      </w:tr>
      <w:tr w:rsidR="00CE7975" w:rsidTr="00EA0AD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4" w:type="dxa"/>
          </w:tcPr>
          <w:p w:rsidR="00CE7975" w:rsidRDefault="00CE7975" w:rsidP="00CE7975">
            <w:r>
              <w:t>Molto</w:t>
            </w:r>
          </w:p>
        </w:tc>
        <w:tc>
          <w:tcPr>
            <w:tcW w:w="1961" w:type="dxa"/>
            <w:vAlign w:val="bottom"/>
          </w:tcPr>
          <w:p w:rsidR="00CE7975" w:rsidRPr="00CE7975" w:rsidRDefault="00CE79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6</w:t>
            </w:r>
          </w:p>
        </w:tc>
        <w:tc>
          <w:tcPr>
            <w:tcW w:w="1961" w:type="dxa"/>
            <w:vAlign w:val="bottom"/>
          </w:tcPr>
          <w:p w:rsidR="00CE7975" w:rsidRPr="00CE7975" w:rsidRDefault="00CE79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</w:p>
        </w:tc>
      </w:tr>
    </w:tbl>
    <w:p w:rsidR="00CE7975" w:rsidRDefault="00CE7975" w:rsidP="00A239D9"/>
    <w:p w:rsidR="00CE7975" w:rsidRDefault="00CE7975" w:rsidP="00A239D9"/>
    <w:p w:rsidR="00CE7975" w:rsidRDefault="00CE7975" w:rsidP="00A239D9"/>
    <w:p w:rsidR="00CE7975" w:rsidRDefault="00CE7975" w:rsidP="00A239D9"/>
    <w:p w:rsidR="00CE7975" w:rsidRDefault="00CE7975" w:rsidP="00A239D9">
      <w:r>
        <w:t>Questa domand</w:t>
      </w:r>
      <w:r w:rsidR="001A7B47">
        <w:t xml:space="preserve">a evidenzia  la conflittualità con </w:t>
      </w:r>
      <w:r w:rsidR="00D00B9A">
        <w:t xml:space="preserve">la famiglia tipica di questa età, con </w:t>
      </w:r>
      <w:r>
        <w:t>una netta divisione tra chi pensa che possa essere utile e chi assoluta</w:t>
      </w:r>
      <w:r w:rsidR="00D00B9A">
        <w:t xml:space="preserve">mente non vorrebbe coinvolgere i genitori </w:t>
      </w:r>
    </w:p>
    <w:p w:rsidR="00CE7975" w:rsidRPr="00D00B9A" w:rsidRDefault="00CE7975" w:rsidP="00D00B9A">
      <w:r>
        <w:t>I ragazzi risultano invece essere</w:t>
      </w:r>
      <w:r w:rsidR="00BB7F7D">
        <w:t xml:space="preserve"> tutti </w:t>
      </w:r>
      <w:r>
        <w:t xml:space="preserve"> d’accordo nel r</w:t>
      </w:r>
      <w:r w:rsidR="00D00B9A">
        <w:t xml:space="preserve">iproporre l’attività ai loro coetanei o ripetere </w:t>
      </w:r>
      <w:r w:rsidR="00BB7F7D">
        <w:t xml:space="preserve">loro stessi  </w:t>
      </w:r>
      <w:r w:rsidR="00D00B9A">
        <w:t xml:space="preserve">l’esperienza, magari con modalità diverse </w:t>
      </w:r>
      <w:r w:rsidR="00571766">
        <w:t xml:space="preserve">dando alcuni suggerimenti </w:t>
      </w:r>
    </w:p>
    <w:tbl>
      <w:tblPr>
        <w:tblStyle w:val="Sfondochiaro-Colore6"/>
        <w:tblpPr w:leftFromText="141" w:rightFromText="141" w:vertAnchor="text" w:horzAnchor="margin" w:tblpY="210"/>
        <w:tblW w:w="9109" w:type="dxa"/>
        <w:tblLook w:val="04A0" w:firstRow="1" w:lastRow="0" w:firstColumn="1" w:lastColumn="0" w:noHBand="0" w:noVBand="1"/>
      </w:tblPr>
      <w:tblGrid>
        <w:gridCol w:w="5075"/>
        <w:gridCol w:w="2017"/>
        <w:gridCol w:w="2017"/>
      </w:tblGrid>
      <w:tr w:rsidR="00EA0ADC" w:rsidTr="00EA0A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5" w:type="dxa"/>
          </w:tcPr>
          <w:p w:rsidR="00EA0ADC" w:rsidRPr="00EA0ADC" w:rsidRDefault="00EA0ADC" w:rsidP="00EA0ADC">
            <w:pPr>
              <w:ind w:right="-2229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A0ADC">
              <w:rPr>
                <w:rFonts w:ascii="Calibri" w:eastAsia="Times New Roman" w:hAnsi="Calibri" w:cs="Times New Roman"/>
                <w:lang w:eastAsia="it-IT"/>
              </w:rPr>
              <w:t>Pensi che questa attività possa essere riproposta?</w:t>
            </w:r>
          </w:p>
        </w:tc>
        <w:tc>
          <w:tcPr>
            <w:tcW w:w="2017" w:type="dxa"/>
            <w:vAlign w:val="bottom"/>
          </w:tcPr>
          <w:p w:rsidR="00EA0ADC" w:rsidRPr="00CE7975" w:rsidRDefault="00EA0AD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2017" w:type="dxa"/>
            <w:vAlign w:val="bottom"/>
          </w:tcPr>
          <w:p w:rsidR="00EA0ADC" w:rsidRPr="00CE7975" w:rsidRDefault="00EA0ADC" w:rsidP="00CE7975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CE7975" w:rsidTr="00EA0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5" w:type="dxa"/>
          </w:tcPr>
          <w:p w:rsidR="00CE7975" w:rsidRDefault="00CE7975" w:rsidP="00CE7975">
            <w:r>
              <w:t xml:space="preserve">Molto Poco </w:t>
            </w:r>
          </w:p>
        </w:tc>
        <w:tc>
          <w:tcPr>
            <w:tcW w:w="2017" w:type="dxa"/>
            <w:vAlign w:val="bottom"/>
          </w:tcPr>
          <w:p w:rsidR="00CE7975" w:rsidRPr="00CE7975" w:rsidRDefault="00CE79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CE7975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2017" w:type="dxa"/>
            <w:vAlign w:val="bottom"/>
          </w:tcPr>
          <w:p w:rsidR="00CE7975" w:rsidRPr="00CE7975" w:rsidRDefault="00CE7975" w:rsidP="00CE79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CE7975" w:rsidTr="00EA0ADC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5" w:type="dxa"/>
          </w:tcPr>
          <w:p w:rsidR="00CE7975" w:rsidRDefault="00CE7975" w:rsidP="00CE7975">
            <w:r>
              <w:t>Poco</w:t>
            </w:r>
          </w:p>
        </w:tc>
        <w:tc>
          <w:tcPr>
            <w:tcW w:w="2017" w:type="dxa"/>
            <w:vAlign w:val="bottom"/>
          </w:tcPr>
          <w:p w:rsidR="00CE7975" w:rsidRPr="00CE7975" w:rsidRDefault="00CE79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0</w:t>
            </w:r>
          </w:p>
        </w:tc>
        <w:tc>
          <w:tcPr>
            <w:tcW w:w="2017" w:type="dxa"/>
            <w:vAlign w:val="bottom"/>
          </w:tcPr>
          <w:p w:rsidR="00CE7975" w:rsidRPr="00CE7975" w:rsidRDefault="00CE7975" w:rsidP="00CE79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</w:p>
        </w:tc>
      </w:tr>
      <w:tr w:rsidR="00CE7975" w:rsidTr="00EA0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5" w:type="dxa"/>
          </w:tcPr>
          <w:p w:rsidR="00CE7975" w:rsidRDefault="00CE7975" w:rsidP="00CE7975">
            <w:r>
              <w:t>Abbastanza</w:t>
            </w:r>
          </w:p>
        </w:tc>
        <w:tc>
          <w:tcPr>
            <w:tcW w:w="2017" w:type="dxa"/>
            <w:vAlign w:val="bottom"/>
          </w:tcPr>
          <w:p w:rsidR="00CE7975" w:rsidRPr="00CE7975" w:rsidRDefault="00CE79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2</w:t>
            </w:r>
          </w:p>
        </w:tc>
        <w:tc>
          <w:tcPr>
            <w:tcW w:w="2017" w:type="dxa"/>
            <w:vAlign w:val="bottom"/>
          </w:tcPr>
          <w:p w:rsidR="00CE7975" w:rsidRPr="00CE7975" w:rsidRDefault="00CE7975" w:rsidP="00CE79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</w:p>
        </w:tc>
      </w:tr>
      <w:tr w:rsidR="00CE7975" w:rsidTr="00EA0ADC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5" w:type="dxa"/>
          </w:tcPr>
          <w:p w:rsidR="00CE7975" w:rsidRDefault="00CE7975" w:rsidP="00CE7975">
            <w:r>
              <w:t>Molto</w:t>
            </w:r>
          </w:p>
        </w:tc>
        <w:tc>
          <w:tcPr>
            <w:tcW w:w="2017" w:type="dxa"/>
            <w:vAlign w:val="bottom"/>
          </w:tcPr>
          <w:p w:rsidR="00CE7975" w:rsidRPr="00CE7975" w:rsidRDefault="00CE79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15</w:t>
            </w:r>
          </w:p>
        </w:tc>
        <w:tc>
          <w:tcPr>
            <w:tcW w:w="2017" w:type="dxa"/>
            <w:vAlign w:val="bottom"/>
          </w:tcPr>
          <w:p w:rsidR="00CE7975" w:rsidRPr="00CE7975" w:rsidRDefault="00CE7975" w:rsidP="00CE79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</w:p>
        </w:tc>
      </w:tr>
    </w:tbl>
    <w:p w:rsidR="00CE7975" w:rsidRDefault="00CE7975" w:rsidP="00A239D9"/>
    <w:p w:rsidR="00CE7975" w:rsidRDefault="00CE7975" w:rsidP="00A239D9"/>
    <w:p w:rsidR="00CE7975" w:rsidRDefault="00CE7975" w:rsidP="00A239D9"/>
    <w:p w:rsidR="00EA0ADC" w:rsidRDefault="00EA0ADC" w:rsidP="00A239D9"/>
    <w:tbl>
      <w:tblPr>
        <w:tblStyle w:val="Sfondochiaro-Colore6"/>
        <w:tblpPr w:leftFromText="141" w:rightFromText="141" w:vertAnchor="text" w:horzAnchor="margin" w:tblpY="210"/>
        <w:tblW w:w="9328" w:type="dxa"/>
        <w:tblLook w:val="04A0" w:firstRow="1" w:lastRow="0" w:firstColumn="1" w:lastColumn="0" w:noHBand="0" w:noVBand="1"/>
      </w:tblPr>
      <w:tblGrid>
        <w:gridCol w:w="2382"/>
        <w:gridCol w:w="2382"/>
        <w:gridCol w:w="2182"/>
        <w:gridCol w:w="2382"/>
      </w:tblGrid>
      <w:tr w:rsidR="00EA0ADC" w:rsidTr="00EA0A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</w:tcPr>
          <w:p w:rsidR="00EA0ADC" w:rsidRDefault="00EA0ADC" w:rsidP="00EA0ADC">
            <w:r w:rsidRPr="00CE7975">
              <w:t>Tu, la rifaresti ?</w:t>
            </w:r>
          </w:p>
        </w:tc>
        <w:tc>
          <w:tcPr>
            <w:tcW w:w="2382" w:type="dxa"/>
            <w:vAlign w:val="bottom"/>
          </w:tcPr>
          <w:p w:rsidR="00EA0ADC" w:rsidRPr="00CE7975" w:rsidRDefault="00EA0ADC" w:rsidP="00EA0AD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4564" w:type="dxa"/>
            <w:gridSpan w:val="2"/>
            <w:vAlign w:val="bottom"/>
          </w:tcPr>
          <w:p w:rsidR="00EA0ADC" w:rsidRPr="00CE7975" w:rsidRDefault="00EA0ADC" w:rsidP="00EA0ADC">
            <w:pPr>
              <w:ind w:right="-2172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EA0ADC" w:rsidTr="00EA0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</w:tcPr>
          <w:p w:rsidR="00EA0ADC" w:rsidRDefault="00EA0ADC" w:rsidP="00EA0ADC">
            <w:r>
              <w:t xml:space="preserve">Molto Poco </w:t>
            </w:r>
          </w:p>
        </w:tc>
        <w:tc>
          <w:tcPr>
            <w:tcW w:w="4564" w:type="dxa"/>
            <w:gridSpan w:val="2"/>
            <w:vAlign w:val="bottom"/>
          </w:tcPr>
          <w:p w:rsidR="00EA0ADC" w:rsidRPr="00CE7975" w:rsidRDefault="00EA0ADC" w:rsidP="00EA0AD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</w:t>
            </w:r>
            <w:r w:rsidRPr="00CE7975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82" w:type="dxa"/>
            <w:vAlign w:val="bottom"/>
          </w:tcPr>
          <w:p w:rsidR="00EA0ADC" w:rsidRPr="00CE7975" w:rsidRDefault="00EA0ADC" w:rsidP="00EA0ADC">
            <w:pPr>
              <w:ind w:left="260" w:hanging="2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EA0ADC" w:rsidTr="00EA0AD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</w:tcPr>
          <w:p w:rsidR="00EA0ADC" w:rsidRDefault="00EA0ADC" w:rsidP="00EA0ADC">
            <w:r>
              <w:t>Poco</w:t>
            </w:r>
          </w:p>
        </w:tc>
        <w:tc>
          <w:tcPr>
            <w:tcW w:w="4564" w:type="dxa"/>
            <w:gridSpan w:val="2"/>
            <w:vAlign w:val="bottom"/>
          </w:tcPr>
          <w:p w:rsidR="00EA0ADC" w:rsidRPr="00CE7975" w:rsidRDefault="00EA0ADC" w:rsidP="00EA0AD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0</w:t>
            </w:r>
          </w:p>
        </w:tc>
        <w:tc>
          <w:tcPr>
            <w:tcW w:w="2382" w:type="dxa"/>
            <w:vAlign w:val="bottom"/>
          </w:tcPr>
          <w:p w:rsidR="00EA0ADC" w:rsidRPr="00CE7975" w:rsidRDefault="00EA0ADC" w:rsidP="00EA0ADC">
            <w:pPr>
              <w:ind w:left="260" w:hanging="2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</w:p>
        </w:tc>
      </w:tr>
      <w:tr w:rsidR="00EA0ADC" w:rsidTr="00EA0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</w:tcPr>
          <w:p w:rsidR="00EA0ADC" w:rsidRDefault="00EA0ADC" w:rsidP="00EA0ADC">
            <w:r>
              <w:t>Abbastanza</w:t>
            </w:r>
          </w:p>
        </w:tc>
        <w:tc>
          <w:tcPr>
            <w:tcW w:w="4564" w:type="dxa"/>
            <w:gridSpan w:val="2"/>
            <w:vAlign w:val="bottom"/>
          </w:tcPr>
          <w:p w:rsidR="00EA0ADC" w:rsidRPr="00CE7975" w:rsidRDefault="00EA0ADC" w:rsidP="00EA0AD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4</w:t>
            </w:r>
          </w:p>
        </w:tc>
        <w:tc>
          <w:tcPr>
            <w:tcW w:w="2382" w:type="dxa"/>
            <w:vAlign w:val="bottom"/>
          </w:tcPr>
          <w:p w:rsidR="00EA0ADC" w:rsidRPr="00CE7975" w:rsidRDefault="00EA0ADC" w:rsidP="00EA0ADC">
            <w:pPr>
              <w:ind w:left="260" w:hanging="2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</w:p>
        </w:tc>
      </w:tr>
      <w:tr w:rsidR="00EA0ADC" w:rsidTr="00EA0AD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</w:tcPr>
          <w:p w:rsidR="00EA0ADC" w:rsidRDefault="00EA0ADC" w:rsidP="00EA0ADC">
            <w:r>
              <w:t>Molto</w:t>
            </w:r>
          </w:p>
        </w:tc>
        <w:tc>
          <w:tcPr>
            <w:tcW w:w="4564" w:type="dxa"/>
            <w:gridSpan w:val="2"/>
            <w:vAlign w:val="bottom"/>
          </w:tcPr>
          <w:p w:rsidR="00EA0ADC" w:rsidRPr="00CE7975" w:rsidRDefault="00EA0ADC" w:rsidP="00EA0AD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 w:rsidRPr="00CE7975">
              <w:rPr>
                <w:rFonts w:ascii="Calibri" w:hAnsi="Calibri"/>
                <w:b/>
                <w:color w:val="000000"/>
              </w:rPr>
              <w:t>14</w:t>
            </w:r>
          </w:p>
        </w:tc>
        <w:tc>
          <w:tcPr>
            <w:tcW w:w="2382" w:type="dxa"/>
            <w:vAlign w:val="bottom"/>
          </w:tcPr>
          <w:p w:rsidR="00EA0ADC" w:rsidRPr="00CE7975" w:rsidRDefault="00EA0ADC" w:rsidP="00EA0ADC">
            <w:pPr>
              <w:ind w:left="260" w:hanging="2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</w:p>
        </w:tc>
      </w:tr>
    </w:tbl>
    <w:p w:rsidR="00CE7975" w:rsidRDefault="00CE7975" w:rsidP="00A239D9"/>
    <w:tbl>
      <w:tblPr>
        <w:tblStyle w:val="Sfondochiaro-Colore6"/>
        <w:tblpPr w:leftFromText="141" w:rightFromText="141" w:vertAnchor="text" w:horzAnchor="margin" w:tblpY="210"/>
        <w:tblW w:w="9299" w:type="dxa"/>
        <w:tblLook w:val="04A0" w:firstRow="1" w:lastRow="0" w:firstColumn="1" w:lastColumn="0" w:noHBand="0" w:noVBand="1"/>
      </w:tblPr>
      <w:tblGrid>
        <w:gridCol w:w="4617"/>
        <w:gridCol w:w="1379"/>
        <w:gridCol w:w="2106"/>
        <w:gridCol w:w="909"/>
        <w:gridCol w:w="143"/>
        <w:gridCol w:w="145"/>
      </w:tblGrid>
      <w:tr w:rsidR="00EA0ADC" w:rsidTr="002B14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6" w:type="dxa"/>
            <w:gridSpan w:val="2"/>
          </w:tcPr>
          <w:p w:rsidR="002B1472" w:rsidRDefault="00EA0ADC" w:rsidP="00EA0ADC">
            <w:pPr>
              <w:ind w:right="-4497"/>
            </w:pPr>
            <w:r w:rsidRPr="00CE7975">
              <w:t xml:space="preserve">La consiglieresti il prossimo anno ai </w:t>
            </w:r>
          </w:p>
          <w:p w:rsidR="00EA0ADC" w:rsidRDefault="00EA0ADC" w:rsidP="00EA0ADC">
            <w:pPr>
              <w:ind w:right="-4497"/>
            </w:pPr>
            <w:r w:rsidRPr="00CE7975">
              <w:t>ragazzi nati nel 2002?</w:t>
            </w:r>
          </w:p>
        </w:tc>
        <w:tc>
          <w:tcPr>
            <w:tcW w:w="3015" w:type="dxa"/>
            <w:gridSpan w:val="2"/>
            <w:vAlign w:val="bottom"/>
          </w:tcPr>
          <w:p w:rsidR="00EA0ADC" w:rsidRDefault="00EA0ADC" w:rsidP="002B1472">
            <w:pPr>
              <w:ind w:left="1112" w:hanging="1112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  <w:p w:rsidR="00EA0ADC" w:rsidRPr="00CE7975" w:rsidRDefault="00EA0ADC" w:rsidP="002B1472">
            <w:pPr>
              <w:ind w:left="1112" w:right="-250" w:hanging="1112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288" w:type="dxa"/>
            <w:gridSpan w:val="2"/>
            <w:vAlign w:val="bottom"/>
          </w:tcPr>
          <w:p w:rsidR="00EA0ADC" w:rsidRPr="00CE7975" w:rsidRDefault="00EA0ADC" w:rsidP="002B1472">
            <w:pPr>
              <w:ind w:left="-533" w:right="292" w:hanging="387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CE7975" w:rsidTr="002B147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5" w:type="dxa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</w:tcPr>
          <w:p w:rsidR="00CE7975" w:rsidRDefault="00CE7975" w:rsidP="00CE7975">
            <w:r>
              <w:t xml:space="preserve">Molto Poco </w:t>
            </w:r>
          </w:p>
        </w:tc>
        <w:tc>
          <w:tcPr>
            <w:tcW w:w="3485" w:type="dxa"/>
            <w:gridSpan w:val="2"/>
            <w:vAlign w:val="bottom"/>
          </w:tcPr>
          <w:p w:rsidR="00CE7975" w:rsidRPr="00CE7975" w:rsidRDefault="008B38F1" w:rsidP="008B3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            </w:t>
            </w:r>
            <w:r w:rsidR="00CE7975" w:rsidRPr="00CE7975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52" w:type="dxa"/>
            <w:gridSpan w:val="2"/>
            <w:vAlign w:val="bottom"/>
          </w:tcPr>
          <w:p w:rsidR="00CE7975" w:rsidRPr="00CE7975" w:rsidRDefault="00CE7975" w:rsidP="00CE79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CE7975" w:rsidTr="002B1472">
        <w:trPr>
          <w:gridAfter w:val="1"/>
          <w:wAfter w:w="145" w:type="dxa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</w:tcPr>
          <w:p w:rsidR="00CE7975" w:rsidRDefault="00CE7975" w:rsidP="00CE7975">
            <w:r>
              <w:t>Poco</w:t>
            </w:r>
          </w:p>
        </w:tc>
        <w:tc>
          <w:tcPr>
            <w:tcW w:w="3485" w:type="dxa"/>
            <w:gridSpan w:val="2"/>
            <w:vAlign w:val="bottom"/>
          </w:tcPr>
          <w:p w:rsidR="00CE7975" w:rsidRPr="00CE7975" w:rsidRDefault="008B38F1" w:rsidP="008B3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</w:t>
            </w:r>
            <w:r w:rsidR="00CE7975" w:rsidRPr="00CE7975">
              <w:rPr>
                <w:rFonts w:ascii="Calibri" w:hAnsi="Calibri"/>
                <w:b/>
                <w:color w:val="000000"/>
              </w:rPr>
              <w:t>1</w:t>
            </w:r>
          </w:p>
        </w:tc>
        <w:tc>
          <w:tcPr>
            <w:tcW w:w="1052" w:type="dxa"/>
            <w:gridSpan w:val="2"/>
            <w:vAlign w:val="bottom"/>
          </w:tcPr>
          <w:p w:rsidR="00CE7975" w:rsidRPr="00CE7975" w:rsidRDefault="00CE7975" w:rsidP="00CE79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</w:p>
        </w:tc>
      </w:tr>
      <w:tr w:rsidR="00CE7975" w:rsidTr="002B147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5" w:type="dxa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</w:tcPr>
          <w:p w:rsidR="00CE7975" w:rsidRDefault="00CE7975" w:rsidP="00CE7975">
            <w:r>
              <w:t>Abbastanza</w:t>
            </w:r>
          </w:p>
        </w:tc>
        <w:tc>
          <w:tcPr>
            <w:tcW w:w="3485" w:type="dxa"/>
            <w:gridSpan w:val="2"/>
            <w:vAlign w:val="bottom"/>
          </w:tcPr>
          <w:p w:rsidR="00CE7975" w:rsidRPr="00CE7975" w:rsidRDefault="008B38F1" w:rsidP="008B3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                      </w:t>
            </w:r>
            <w:r w:rsidR="00CE7975" w:rsidRPr="00CE7975">
              <w:rPr>
                <w:rFonts w:ascii="Calibri" w:hAnsi="Calibri"/>
                <w:b/>
                <w:color w:val="000000"/>
              </w:rPr>
              <w:t>4</w:t>
            </w:r>
          </w:p>
        </w:tc>
        <w:tc>
          <w:tcPr>
            <w:tcW w:w="1052" w:type="dxa"/>
            <w:gridSpan w:val="2"/>
            <w:vAlign w:val="bottom"/>
          </w:tcPr>
          <w:p w:rsidR="00CE7975" w:rsidRPr="00CE7975" w:rsidRDefault="00CE7975" w:rsidP="00CE797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</w:p>
        </w:tc>
      </w:tr>
      <w:tr w:rsidR="00CE7975" w:rsidTr="002B1472">
        <w:trPr>
          <w:gridAfter w:val="1"/>
          <w:wAfter w:w="145" w:type="dxa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</w:tcPr>
          <w:p w:rsidR="00CE7975" w:rsidRDefault="00CE7975" w:rsidP="00CE7975">
            <w:r>
              <w:t>Molto</w:t>
            </w:r>
          </w:p>
        </w:tc>
        <w:tc>
          <w:tcPr>
            <w:tcW w:w="3485" w:type="dxa"/>
            <w:gridSpan w:val="2"/>
            <w:vAlign w:val="bottom"/>
          </w:tcPr>
          <w:p w:rsidR="00CE7975" w:rsidRPr="00CE7975" w:rsidRDefault="008B38F1" w:rsidP="008B3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</w:t>
            </w:r>
            <w:r w:rsidR="00CE7975" w:rsidRPr="00CE7975">
              <w:rPr>
                <w:rFonts w:ascii="Calibri" w:hAnsi="Calibri"/>
                <w:b/>
                <w:color w:val="000000"/>
              </w:rPr>
              <w:t>13</w:t>
            </w:r>
          </w:p>
        </w:tc>
        <w:tc>
          <w:tcPr>
            <w:tcW w:w="1052" w:type="dxa"/>
            <w:gridSpan w:val="2"/>
            <w:vAlign w:val="bottom"/>
          </w:tcPr>
          <w:p w:rsidR="00CE7975" w:rsidRPr="00CE7975" w:rsidRDefault="00CE7975" w:rsidP="00CE797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</w:rPr>
            </w:pPr>
          </w:p>
        </w:tc>
      </w:tr>
    </w:tbl>
    <w:p w:rsidR="00CE7975" w:rsidRDefault="00CE7975" w:rsidP="00A239D9"/>
    <w:p w:rsidR="006A004D" w:rsidRDefault="006A004D" w:rsidP="00A239D9"/>
    <w:p w:rsidR="00CE7975" w:rsidRDefault="006A004D" w:rsidP="00A239D9">
      <w:r>
        <w:t>I suggerimenti proposti per il miglioramento delle attività sono</w:t>
      </w:r>
      <w:r w:rsidR="00CE7975">
        <w:t>:</w:t>
      </w:r>
    </w:p>
    <w:p w:rsidR="004D1FD3" w:rsidRDefault="00CE7975" w:rsidP="00CE7975">
      <w:r>
        <w:t xml:space="preserve">posticipare orario dato che le insegnanti ti </w:t>
      </w:r>
      <w:r w:rsidR="004D1FD3">
        <w:t>caricano</w:t>
      </w:r>
      <w:r>
        <w:t xml:space="preserve"> con i compiti e lo studio</w:t>
      </w:r>
      <w:r w:rsidR="006A004D">
        <w:t>; “</w:t>
      </w:r>
      <w:r>
        <w:t>non cambierei niente</w:t>
      </w:r>
      <w:r w:rsidR="004D1FD3">
        <w:t>,</w:t>
      </w:r>
      <w:r w:rsidR="004D1FD3" w:rsidRPr="004D1FD3">
        <w:t xml:space="preserve"> </w:t>
      </w:r>
      <w:r w:rsidR="004D1FD3">
        <w:t>per me era perfetto</w:t>
      </w:r>
      <w:r w:rsidR="006A004D">
        <w:t xml:space="preserve">”; </w:t>
      </w:r>
      <w:r w:rsidR="004D1FD3" w:rsidRPr="004D1FD3">
        <w:t>più</w:t>
      </w:r>
      <w:r w:rsidRPr="004D1FD3">
        <w:t xml:space="preserve"> lezioni e in altri ambienti come la scuola andare in parchi e/o fare gite</w:t>
      </w:r>
      <w:r w:rsidR="006A004D">
        <w:t xml:space="preserve">; </w:t>
      </w:r>
      <w:r>
        <w:t xml:space="preserve">potrebbe partecipare anche il mister per  coinvolgere di </w:t>
      </w:r>
      <w:r w:rsidR="004D1FD3">
        <w:t>più</w:t>
      </w:r>
      <w:r>
        <w:t xml:space="preserve"> la squadra</w:t>
      </w:r>
      <w:r w:rsidR="006A004D">
        <w:t xml:space="preserve">; </w:t>
      </w:r>
      <w:r>
        <w:t>luogo fresco orario di scuola</w:t>
      </w:r>
      <w:r w:rsidR="006A004D">
        <w:t xml:space="preserve">; </w:t>
      </w:r>
      <w:r w:rsidR="00A475BF">
        <w:t>farlo in un posto in una sede</w:t>
      </w:r>
      <w:r w:rsidR="006A004D">
        <w:t xml:space="preserve"> (l’attività era stata fatta al parco Montecucco per assenza di una sede idonea)</w:t>
      </w:r>
    </w:p>
    <w:p w:rsidR="00CE7975" w:rsidRPr="00A239D9" w:rsidRDefault="00CE7975" w:rsidP="00CE7975">
      <w:bookmarkStart w:id="0" w:name="_GoBack"/>
      <w:bookmarkEnd w:id="0"/>
    </w:p>
    <w:sectPr w:rsidR="00CE7975" w:rsidRPr="00A239D9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FD8" w:rsidRDefault="00920FD8" w:rsidP="00920FD8">
      <w:pPr>
        <w:spacing w:after="0" w:line="240" w:lineRule="auto"/>
      </w:pPr>
      <w:r>
        <w:separator/>
      </w:r>
    </w:p>
  </w:endnote>
  <w:endnote w:type="continuationSeparator" w:id="0">
    <w:p w:rsidR="00920FD8" w:rsidRDefault="00920FD8" w:rsidP="0092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975284"/>
      <w:docPartObj>
        <w:docPartGallery w:val="Page Numbers (Bottom of Page)"/>
        <w:docPartUnique/>
      </w:docPartObj>
    </w:sdtPr>
    <w:sdtContent>
      <w:p w:rsidR="00920FD8" w:rsidRDefault="00920FD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2D1">
          <w:rPr>
            <w:noProof/>
          </w:rPr>
          <w:t>6</w:t>
        </w:r>
        <w:r>
          <w:fldChar w:fldCharType="end"/>
        </w:r>
      </w:p>
    </w:sdtContent>
  </w:sdt>
  <w:p w:rsidR="00920FD8" w:rsidRDefault="00920FD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FD8" w:rsidRDefault="00920FD8" w:rsidP="00920FD8">
      <w:pPr>
        <w:spacing w:after="0" w:line="240" w:lineRule="auto"/>
      </w:pPr>
      <w:r>
        <w:separator/>
      </w:r>
    </w:p>
  </w:footnote>
  <w:footnote w:type="continuationSeparator" w:id="0">
    <w:p w:rsidR="00920FD8" w:rsidRDefault="00920FD8" w:rsidP="00920F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085E"/>
    <w:multiLevelType w:val="hybridMultilevel"/>
    <w:tmpl w:val="412464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4169D"/>
    <w:multiLevelType w:val="hybridMultilevel"/>
    <w:tmpl w:val="25F825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14BA8"/>
    <w:multiLevelType w:val="hybridMultilevel"/>
    <w:tmpl w:val="3BB6445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18"/>
    <w:rsid w:val="00006591"/>
    <w:rsid w:val="00054148"/>
    <w:rsid w:val="0005651F"/>
    <w:rsid w:val="00061E79"/>
    <w:rsid w:val="000723CA"/>
    <w:rsid w:val="00076A32"/>
    <w:rsid w:val="000A6C5B"/>
    <w:rsid w:val="00123CDF"/>
    <w:rsid w:val="00167618"/>
    <w:rsid w:val="001878F1"/>
    <w:rsid w:val="001958CE"/>
    <w:rsid w:val="001A4457"/>
    <w:rsid w:val="001A7B47"/>
    <w:rsid w:val="001D1318"/>
    <w:rsid w:val="002124C6"/>
    <w:rsid w:val="00222968"/>
    <w:rsid w:val="002B1472"/>
    <w:rsid w:val="002C74B6"/>
    <w:rsid w:val="0034614D"/>
    <w:rsid w:val="003630F2"/>
    <w:rsid w:val="003812D1"/>
    <w:rsid w:val="00386255"/>
    <w:rsid w:val="003920DD"/>
    <w:rsid w:val="00393B1F"/>
    <w:rsid w:val="003B41FF"/>
    <w:rsid w:val="003C6BA7"/>
    <w:rsid w:val="003D6012"/>
    <w:rsid w:val="003E755B"/>
    <w:rsid w:val="003E7CB0"/>
    <w:rsid w:val="00444F3A"/>
    <w:rsid w:val="004851AF"/>
    <w:rsid w:val="004D0740"/>
    <w:rsid w:val="004D1FD3"/>
    <w:rsid w:val="00571766"/>
    <w:rsid w:val="005828BB"/>
    <w:rsid w:val="005A2B1E"/>
    <w:rsid w:val="005F10B9"/>
    <w:rsid w:val="006038C1"/>
    <w:rsid w:val="0065648C"/>
    <w:rsid w:val="006663B8"/>
    <w:rsid w:val="00685E0D"/>
    <w:rsid w:val="006A004D"/>
    <w:rsid w:val="007204D1"/>
    <w:rsid w:val="0072290E"/>
    <w:rsid w:val="0072432C"/>
    <w:rsid w:val="007342B8"/>
    <w:rsid w:val="0079033D"/>
    <w:rsid w:val="007F7609"/>
    <w:rsid w:val="008B38F1"/>
    <w:rsid w:val="008D7AA1"/>
    <w:rsid w:val="00920FD8"/>
    <w:rsid w:val="009F6DD3"/>
    <w:rsid w:val="00A239D9"/>
    <w:rsid w:val="00A475BF"/>
    <w:rsid w:val="00A86E04"/>
    <w:rsid w:val="00AD7916"/>
    <w:rsid w:val="00AE3D05"/>
    <w:rsid w:val="00B35CEA"/>
    <w:rsid w:val="00B37C01"/>
    <w:rsid w:val="00B92244"/>
    <w:rsid w:val="00BB5656"/>
    <w:rsid w:val="00BB7F7D"/>
    <w:rsid w:val="00BD467A"/>
    <w:rsid w:val="00C10227"/>
    <w:rsid w:val="00C441D7"/>
    <w:rsid w:val="00C60ABD"/>
    <w:rsid w:val="00C95F1D"/>
    <w:rsid w:val="00CA1EAB"/>
    <w:rsid w:val="00CA479A"/>
    <w:rsid w:val="00CE7975"/>
    <w:rsid w:val="00D00B9A"/>
    <w:rsid w:val="00D12B74"/>
    <w:rsid w:val="00DA4237"/>
    <w:rsid w:val="00DA78F2"/>
    <w:rsid w:val="00E15DC1"/>
    <w:rsid w:val="00E40383"/>
    <w:rsid w:val="00E802D5"/>
    <w:rsid w:val="00EA0ADC"/>
    <w:rsid w:val="00EA1026"/>
    <w:rsid w:val="00F20B33"/>
    <w:rsid w:val="00F3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0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851A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86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chiaro-Colore1">
    <w:name w:val="Light Shading Accent 1"/>
    <w:basedOn w:val="Tabellanormale"/>
    <w:uiPriority w:val="60"/>
    <w:rsid w:val="00A86E0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A86E0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A86E0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0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0ABD"/>
    <w:rPr>
      <w:rFonts w:ascii="Tahoma" w:hAnsi="Tahoma" w:cs="Tahoma"/>
      <w:sz w:val="16"/>
      <w:szCs w:val="16"/>
    </w:rPr>
  </w:style>
  <w:style w:type="table" w:styleId="Sfondochiaro-Colore4">
    <w:name w:val="Light Shading Accent 4"/>
    <w:basedOn w:val="Tabellanormale"/>
    <w:uiPriority w:val="60"/>
    <w:rsid w:val="00C60AB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fondochiaro-Colore6">
    <w:name w:val="Light Shading Accent 6"/>
    <w:basedOn w:val="Tabellanormale"/>
    <w:uiPriority w:val="60"/>
    <w:rsid w:val="00C60ABD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920F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0FD8"/>
  </w:style>
  <w:style w:type="paragraph" w:styleId="Pidipagina">
    <w:name w:val="footer"/>
    <w:basedOn w:val="Normale"/>
    <w:link w:val="PidipaginaCarattere"/>
    <w:uiPriority w:val="99"/>
    <w:unhideWhenUsed/>
    <w:rsid w:val="00920F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0F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0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851A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86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chiaro-Colore1">
    <w:name w:val="Light Shading Accent 1"/>
    <w:basedOn w:val="Tabellanormale"/>
    <w:uiPriority w:val="60"/>
    <w:rsid w:val="00A86E0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A86E0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A86E0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0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0ABD"/>
    <w:rPr>
      <w:rFonts w:ascii="Tahoma" w:hAnsi="Tahoma" w:cs="Tahoma"/>
      <w:sz w:val="16"/>
      <w:szCs w:val="16"/>
    </w:rPr>
  </w:style>
  <w:style w:type="table" w:styleId="Sfondochiaro-Colore4">
    <w:name w:val="Light Shading Accent 4"/>
    <w:basedOn w:val="Tabellanormale"/>
    <w:uiPriority w:val="60"/>
    <w:rsid w:val="00C60AB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fondochiaro-Colore6">
    <w:name w:val="Light Shading Accent 6"/>
    <w:basedOn w:val="Tabellanormale"/>
    <w:uiPriority w:val="60"/>
    <w:rsid w:val="00C60ABD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920F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0FD8"/>
  </w:style>
  <w:style w:type="paragraph" w:styleId="Pidipagina">
    <w:name w:val="footer"/>
    <w:basedOn w:val="Normale"/>
    <w:link w:val="PidipaginaCarattere"/>
    <w:uiPriority w:val="99"/>
    <w:unhideWhenUsed/>
    <w:rsid w:val="00920F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0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9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8A651-5D52-4773-8964-3F823D8B4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Cammi Elena - Dip. Sanità Pubblica</dc:creator>
  <cp:lastModifiedBy>Chiaranda Giorgio</cp:lastModifiedBy>
  <cp:revision>2</cp:revision>
  <dcterms:created xsi:type="dcterms:W3CDTF">2015-09-18T07:58:00Z</dcterms:created>
  <dcterms:modified xsi:type="dcterms:W3CDTF">2015-09-18T07:58:00Z</dcterms:modified>
</cp:coreProperties>
</file>